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FB" w:rsidRDefault="009B40A3" w:rsidP="00675DFB">
      <w:pPr>
        <w:spacing w:after="0" w:line="240" w:lineRule="auto"/>
        <w:rPr>
          <w:b/>
          <w:lang w:val="hr-BA"/>
        </w:rPr>
      </w:pPr>
      <w:r>
        <w:rPr>
          <w:b/>
          <w:lang w:val="hr-BA"/>
        </w:rPr>
        <w:t xml:space="preserve">440353 SOBOSLIKAR </w:t>
      </w:r>
      <w:r w:rsidR="00675DFB">
        <w:rPr>
          <w:b/>
          <w:lang w:val="hr-BA"/>
        </w:rPr>
        <w:t>LIČILAC</w:t>
      </w:r>
      <w:r>
        <w:rPr>
          <w:b/>
          <w:lang w:val="hr-BA"/>
        </w:rPr>
        <w:t xml:space="preserve"> DEKORATER</w:t>
      </w:r>
    </w:p>
    <w:p w:rsidR="00675DFB" w:rsidRDefault="00675DFB" w:rsidP="00675DFB">
      <w:pPr>
        <w:spacing w:after="0"/>
        <w:rPr>
          <w:b/>
          <w:lang w:val="hr-BA"/>
        </w:rPr>
      </w:pPr>
      <w:r>
        <w:rPr>
          <w:b/>
          <w:lang w:val="hr-BA"/>
        </w:rPr>
        <w:t xml:space="preserve">OPĆEOBRAZOVNI DIO 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/>
      </w:tblPr>
      <w:tblGrid>
        <w:gridCol w:w="681"/>
        <w:gridCol w:w="2829"/>
        <w:gridCol w:w="709"/>
        <w:gridCol w:w="709"/>
        <w:gridCol w:w="709"/>
        <w:gridCol w:w="708"/>
        <w:gridCol w:w="709"/>
        <w:gridCol w:w="731"/>
        <w:gridCol w:w="1137"/>
      </w:tblGrid>
      <w:tr w:rsidR="00675DFB" w:rsidRPr="00525A5B" w:rsidTr="00CC7B87">
        <w:trPr>
          <w:trHeight w:val="180"/>
        </w:trPr>
        <w:tc>
          <w:tcPr>
            <w:tcW w:w="681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829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Nastavni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5412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Tjedni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broj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sati</w:t>
            </w:r>
          </w:p>
        </w:tc>
      </w:tr>
      <w:tr w:rsidR="00675DFB" w:rsidRPr="00525A5B" w:rsidTr="00CC7B87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675DF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675DFB" w:rsidRPr="005B6F5D" w:rsidRDefault="00675DFB" w:rsidP="003613E4">
            <w:pPr>
              <w:spacing w:after="0" w:line="240" w:lineRule="auto"/>
              <w:ind w:right="68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417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2.</w:t>
            </w:r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44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      3.</w:t>
            </w:r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137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      UKUPNO</w:t>
            </w:r>
          </w:p>
        </w:tc>
      </w:tr>
      <w:tr w:rsidR="00CC7B87" w:rsidRPr="00525A5B" w:rsidTr="00CC7B87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09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709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08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709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31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137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CC7B87" w:rsidRPr="00525A5B" w:rsidTr="00CC7B87">
        <w:tc>
          <w:tcPr>
            <w:tcW w:w="681" w:type="dxa"/>
            <w:tcBorders>
              <w:top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1.</w:t>
            </w:r>
          </w:p>
        </w:tc>
        <w:tc>
          <w:tcPr>
            <w:tcW w:w="2829" w:type="dxa"/>
            <w:tcBorders>
              <w:top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Hrvatski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709" w:type="dxa"/>
            <w:tcBorders>
              <w:top w:val="double" w:sz="12" w:space="0" w:color="0F243E"/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double" w:sz="12" w:space="0" w:color="0F243E"/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double" w:sz="12" w:space="0" w:color="0F243E"/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96</w:t>
            </w:r>
          </w:p>
        </w:tc>
        <w:tc>
          <w:tcPr>
            <w:tcW w:w="1137" w:type="dxa"/>
            <w:tcBorders>
              <w:top w:val="double" w:sz="12" w:space="0" w:color="0F243E"/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306</w:t>
            </w:r>
          </w:p>
        </w:tc>
      </w:tr>
      <w:tr w:rsidR="00CC7B87" w:rsidRPr="00525A5B" w:rsidTr="00CC7B87">
        <w:tc>
          <w:tcPr>
            <w:tcW w:w="681" w:type="dxa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2.</w:t>
            </w:r>
          </w:p>
        </w:tc>
        <w:tc>
          <w:tcPr>
            <w:tcW w:w="2829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Strani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64</w:t>
            </w:r>
          </w:p>
        </w:tc>
        <w:tc>
          <w:tcPr>
            <w:tcW w:w="1137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204</w:t>
            </w:r>
          </w:p>
        </w:tc>
      </w:tr>
      <w:tr w:rsidR="00CC7B87" w:rsidRPr="00525A5B" w:rsidTr="00CC7B87">
        <w:tc>
          <w:tcPr>
            <w:tcW w:w="681" w:type="dxa"/>
          </w:tcPr>
          <w:p w:rsidR="00675DFB" w:rsidRPr="005B6F5D" w:rsidRDefault="009B40A3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</w:t>
            </w:r>
            <w:r w:rsidR="00675DFB" w:rsidRPr="005B6F5D">
              <w:rPr>
                <w:color w:val="17365D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Etika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>/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Vjeronauk</w:t>
            </w:r>
            <w:proofErr w:type="spellEnd"/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137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102</w:t>
            </w:r>
          </w:p>
        </w:tc>
      </w:tr>
      <w:tr w:rsidR="00CC7B87" w:rsidRPr="00525A5B" w:rsidTr="00CC7B87">
        <w:tc>
          <w:tcPr>
            <w:tcW w:w="681" w:type="dxa"/>
          </w:tcPr>
          <w:p w:rsidR="00675DFB" w:rsidRPr="005B6F5D" w:rsidRDefault="009B40A3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4</w:t>
            </w:r>
            <w:r w:rsidR="00675DFB" w:rsidRPr="005B6F5D">
              <w:rPr>
                <w:color w:val="17365D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right w:val="single" w:sz="12" w:space="0" w:color="0F243E"/>
            </w:tcBorders>
          </w:tcPr>
          <w:p w:rsidR="00675DFB" w:rsidRPr="005B6F5D" w:rsidRDefault="009B40A3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>
              <w:rPr>
                <w:color w:val="17365D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9B40A3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675DFB" w:rsidRPr="005B6F5D" w:rsidRDefault="009B40A3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9B40A3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675DFB" w:rsidRPr="005B6F5D" w:rsidRDefault="009B40A3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9B40A3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right w:val="single" w:sz="12" w:space="0" w:color="0F243E"/>
            </w:tcBorders>
          </w:tcPr>
          <w:p w:rsidR="00675DFB" w:rsidRPr="005B6F5D" w:rsidRDefault="009B40A3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137" w:type="dxa"/>
            <w:tcBorders>
              <w:left w:val="single" w:sz="12" w:space="0" w:color="0F243E"/>
            </w:tcBorders>
          </w:tcPr>
          <w:p w:rsidR="00675DFB" w:rsidRPr="005B6F5D" w:rsidRDefault="009B40A3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102</w:t>
            </w:r>
          </w:p>
        </w:tc>
      </w:tr>
      <w:tr w:rsidR="00CC7B87" w:rsidRPr="00525A5B" w:rsidTr="00CC7B87">
        <w:tc>
          <w:tcPr>
            <w:tcW w:w="681" w:type="dxa"/>
          </w:tcPr>
          <w:p w:rsidR="00675DFB" w:rsidRPr="005B6F5D" w:rsidRDefault="009B40A3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5</w:t>
            </w:r>
            <w:r w:rsidR="00675DFB" w:rsidRPr="005B6F5D">
              <w:rPr>
                <w:color w:val="17365D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Tjelesna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i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zdravstvena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137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102</w:t>
            </w:r>
          </w:p>
        </w:tc>
      </w:tr>
      <w:tr w:rsidR="00CC7B87" w:rsidRPr="00525A5B" w:rsidTr="00CC7B87">
        <w:tc>
          <w:tcPr>
            <w:tcW w:w="3510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  <w:lang w:val="it-IT"/>
              </w:rPr>
            </w:pPr>
            <w:r w:rsidRPr="005B6F5D">
              <w:rPr>
                <w:b/>
                <w:color w:val="17365D"/>
                <w:sz w:val="20"/>
                <w:szCs w:val="20"/>
                <w:lang w:val="it-IT"/>
              </w:rPr>
              <w:t xml:space="preserve">UKUPNO SATI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  <w:lang w:val="it-IT"/>
              </w:rPr>
              <w:t>tjedno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  <w:lang w:val="it-IT"/>
              </w:rPr>
              <w:t>godišnje</w:t>
            </w:r>
            <w:proofErr w:type="spellEnd"/>
          </w:p>
        </w:tc>
        <w:tc>
          <w:tcPr>
            <w:tcW w:w="709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9B40A3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9B40A3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9B40A3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9B40A3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9B40A3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8</w:t>
            </w:r>
          </w:p>
        </w:tc>
        <w:tc>
          <w:tcPr>
            <w:tcW w:w="731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9B40A3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2</w:t>
            </w:r>
            <w:r w:rsidR="009B40A3">
              <w:rPr>
                <w:b/>
                <w:color w:val="17365D"/>
                <w:sz w:val="20"/>
                <w:szCs w:val="20"/>
              </w:rPr>
              <w:t>56</w:t>
            </w:r>
          </w:p>
        </w:tc>
        <w:tc>
          <w:tcPr>
            <w:tcW w:w="1137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816</w:t>
            </w:r>
          </w:p>
        </w:tc>
      </w:tr>
    </w:tbl>
    <w:p w:rsidR="00675DFB" w:rsidRDefault="00164430" w:rsidP="00675DFB">
      <w:pPr>
        <w:spacing w:after="0"/>
        <w:rPr>
          <w:b/>
          <w:lang w:val="hr-BA"/>
        </w:rPr>
      </w:pPr>
      <w:r>
        <w:rPr>
          <w:b/>
          <w:lang w:val="hr-BA"/>
        </w:rPr>
        <w:t>STRUKOVNI</w:t>
      </w:r>
      <w:r w:rsidR="00675DFB">
        <w:rPr>
          <w:b/>
          <w:lang w:val="hr-BA"/>
        </w:rPr>
        <w:t xml:space="preserve"> DIO 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/>
      </w:tblPr>
      <w:tblGrid>
        <w:gridCol w:w="681"/>
        <w:gridCol w:w="2829"/>
        <w:gridCol w:w="709"/>
        <w:gridCol w:w="709"/>
        <w:gridCol w:w="709"/>
        <w:gridCol w:w="708"/>
        <w:gridCol w:w="709"/>
        <w:gridCol w:w="709"/>
        <w:gridCol w:w="1134"/>
      </w:tblGrid>
      <w:tr w:rsidR="00675DFB" w:rsidRPr="00525A5B" w:rsidTr="00CC7B87">
        <w:trPr>
          <w:trHeight w:val="180"/>
        </w:trPr>
        <w:tc>
          <w:tcPr>
            <w:tcW w:w="681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829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Nastavni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5387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Tjedni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broj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sati</w:t>
            </w:r>
          </w:p>
        </w:tc>
      </w:tr>
      <w:tr w:rsidR="00675DFB" w:rsidRPr="00525A5B" w:rsidTr="00CC7B87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675DF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675DFB" w:rsidRPr="005B6F5D" w:rsidRDefault="00675DFB" w:rsidP="003613E4">
            <w:pPr>
              <w:spacing w:after="0" w:line="240" w:lineRule="auto"/>
              <w:ind w:right="68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417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2.</w:t>
            </w:r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418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      3.</w:t>
            </w:r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134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      UKUPNO</w:t>
            </w:r>
          </w:p>
        </w:tc>
      </w:tr>
      <w:tr w:rsidR="00675DFB" w:rsidRPr="00525A5B" w:rsidTr="00CC7B87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09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709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08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709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09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134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675DFB" w:rsidRPr="00525A5B" w:rsidTr="00CC7B87">
        <w:tc>
          <w:tcPr>
            <w:tcW w:w="681" w:type="dxa"/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6</w:t>
            </w:r>
            <w:r w:rsidR="00675DFB" w:rsidRPr="005B6F5D">
              <w:rPr>
                <w:color w:val="17365D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righ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>
              <w:rPr>
                <w:color w:val="17365D"/>
                <w:sz w:val="20"/>
                <w:szCs w:val="20"/>
              </w:rPr>
              <w:t>Soboslikarsko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ličilački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materijali</w:t>
            </w:r>
            <w:proofErr w:type="spellEnd"/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lef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13</w:t>
            </w:r>
            <w:r w:rsidR="00857AC6">
              <w:rPr>
                <w:color w:val="17365D"/>
                <w:sz w:val="20"/>
                <w:szCs w:val="20"/>
              </w:rPr>
              <w:t>7</w:t>
            </w:r>
          </w:p>
        </w:tc>
      </w:tr>
      <w:tr w:rsidR="00164430" w:rsidRPr="00525A5B" w:rsidTr="00CC7B87">
        <w:tc>
          <w:tcPr>
            <w:tcW w:w="681" w:type="dxa"/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7.</w:t>
            </w:r>
          </w:p>
        </w:tc>
        <w:tc>
          <w:tcPr>
            <w:tcW w:w="2829" w:type="dxa"/>
            <w:tcBorders>
              <w:righ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>
              <w:rPr>
                <w:color w:val="17365D"/>
                <w:sz w:val="20"/>
                <w:szCs w:val="20"/>
              </w:rPr>
              <w:t>Soboslikarsko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ličilački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alati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i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164430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164430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left w:val="single" w:sz="12" w:space="0" w:color="0F243E"/>
            </w:tcBorders>
          </w:tcPr>
          <w:p w:rsidR="00164430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102</w:t>
            </w:r>
          </w:p>
        </w:tc>
      </w:tr>
      <w:tr w:rsidR="00675DFB" w:rsidRPr="00525A5B" w:rsidTr="00CC7B87">
        <w:tc>
          <w:tcPr>
            <w:tcW w:w="681" w:type="dxa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8.</w:t>
            </w:r>
          </w:p>
        </w:tc>
        <w:tc>
          <w:tcPr>
            <w:tcW w:w="2829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Crtanje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s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osnovama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obojenja</w:t>
            </w:r>
            <w:proofErr w:type="spellEnd"/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70</w:t>
            </w:r>
          </w:p>
        </w:tc>
      </w:tr>
      <w:tr w:rsidR="00675DFB" w:rsidRPr="00525A5B" w:rsidTr="00CC7B87">
        <w:tc>
          <w:tcPr>
            <w:tcW w:w="681" w:type="dxa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9.</w:t>
            </w:r>
          </w:p>
        </w:tc>
        <w:tc>
          <w:tcPr>
            <w:tcW w:w="2829" w:type="dxa"/>
            <w:tcBorders>
              <w:righ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>
              <w:rPr>
                <w:color w:val="17365D"/>
                <w:sz w:val="20"/>
                <w:szCs w:val="20"/>
              </w:rPr>
              <w:t>Osnove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tehničkog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crtanja</w:t>
            </w:r>
            <w:proofErr w:type="spellEnd"/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70</w:t>
            </w:r>
          </w:p>
        </w:tc>
      </w:tr>
      <w:tr w:rsidR="00675DFB" w:rsidRPr="00525A5B" w:rsidTr="00CC7B87">
        <w:tc>
          <w:tcPr>
            <w:tcW w:w="681" w:type="dxa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10.</w:t>
            </w:r>
          </w:p>
        </w:tc>
        <w:tc>
          <w:tcPr>
            <w:tcW w:w="2829" w:type="dxa"/>
            <w:tcBorders>
              <w:right w:val="single" w:sz="12" w:space="0" w:color="0F243E"/>
            </w:tcBorders>
          </w:tcPr>
          <w:p w:rsidR="00675DFB" w:rsidRPr="005B6F5D" w:rsidRDefault="00164430" w:rsidP="00164430">
            <w:pPr>
              <w:tabs>
                <w:tab w:val="left" w:pos="1860"/>
              </w:tabs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>
              <w:rPr>
                <w:color w:val="17365D"/>
                <w:sz w:val="20"/>
                <w:szCs w:val="20"/>
              </w:rPr>
              <w:t>Digitalna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priprema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i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izrada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predložaka</w:t>
            </w:r>
            <w:proofErr w:type="spellEnd"/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left w:val="single" w:sz="12" w:space="0" w:color="0F243E"/>
            </w:tcBorders>
          </w:tcPr>
          <w:p w:rsidR="00675DFB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134</w:t>
            </w:r>
          </w:p>
        </w:tc>
      </w:tr>
      <w:tr w:rsidR="00164430" w:rsidRPr="00525A5B" w:rsidTr="00CC7B87">
        <w:tc>
          <w:tcPr>
            <w:tcW w:w="681" w:type="dxa"/>
          </w:tcPr>
          <w:p w:rsidR="00164430" w:rsidRPr="005B6F5D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11.</w:t>
            </w:r>
          </w:p>
        </w:tc>
        <w:tc>
          <w:tcPr>
            <w:tcW w:w="2829" w:type="dxa"/>
            <w:tcBorders>
              <w:right w:val="single" w:sz="12" w:space="0" w:color="0F243E"/>
            </w:tcBorders>
          </w:tcPr>
          <w:p w:rsidR="00164430" w:rsidRDefault="00164430" w:rsidP="00164430">
            <w:pPr>
              <w:tabs>
                <w:tab w:val="left" w:pos="1860"/>
              </w:tabs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>
              <w:rPr>
                <w:color w:val="17365D"/>
                <w:sz w:val="20"/>
                <w:szCs w:val="20"/>
              </w:rPr>
              <w:t>Organizacija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soboslikarsko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ličilačkih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radova</w:t>
            </w:r>
            <w:proofErr w:type="spellEnd"/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102</w:t>
            </w:r>
          </w:p>
        </w:tc>
      </w:tr>
      <w:tr w:rsidR="00164430" w:rsidRPr="00525A5B" w:rsidTr="00CC7B87">
        <w:tc>
          <w:tcPr>
            <w:tcW w:w="681" w:type="dxa"/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12.</w:t>
            </w:r>
          </w:p>
        </w:tc>
        <w:tc>
          <w:tcPr>
            <w:tcW w:w="2829" w:type="dxa"/>
            <w:tcBorders>
              <w:right w:val="single" w:sz="12" w:space="0" w:color="0F243E"/>
            </w:tcBorders>
          </w:tcPr>
          <w:p w:rsidR="00164430" w:rsidRDefault="00164430" w:rsidP="00164430">
            <w:pPr>
              <w:tabs>
                <w:tab w:val="left" w:pos="1860"/>
              </w:tabs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>
              <w:rPr>
                <w:color w:val="17365D"/>
                <w:sz w:val="20"/>
                <w:szCs w:val="20"/>
              </w:rPr>
              <w:t>Poslovna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komunikacija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uz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primjenu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IKT-a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102</w:t>
            </w:r>
          </w:p>
        </w:tc>
      </w:tr>
      <w:tr w:rsidR="00164430" w:rsidRPr="00525A5B" w:rsidTr="00CC7B87">
        <w:tc>
          <w:tcPr>
            <w:tcW w:w="681" w:type="dxa"/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13.</w:t>
            </w:r>
          </w:p>
        </w:tc>
        <w:tc>
          <w:tcPr>
            <w:tcW w:w="2829" w:type="dxa"/>
            <w:tcBorders>
              <w:right w:val="single" w:sz="12" w:space="0" w:color="0F243E"/>
            </w:tcBorders>
          </w:tcPr>
          <w:p w:rsidR="00164430" w:rsidRDefault="00164430" w:rsidP="00164430">
            <w:pPr>
              <w:tabs>
                <w:tab w:val="left" w:pos="1860"/>
              </w:tabs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>
              <w:rPr>
                <w:color w:val="17365D"/>
                <w:sz w:val="20"/>
                <w:szCs w:val="20"/>
              </w:rPr>
              <w:t>Soboslikarsko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ličilačke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tehnologije</w:t>
            </w:r>
            <w:proofErr w:type="spellEnd"/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274</w:t>
            </w:r>
          </w:p>
        </w:tc>
      </w:tr>
      <w:tr w:rsidR="00164430" w:rsidRPr="00525A5B" w:rsidTr="00CC7B87">
        <w:tc>
          <w:tcPr>
            <w:tcW w:w="681" w:type="dxa"/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14.</w:t>
            </w:r>
          </w:p>
        </w:tc>
        <w:tc>
          <w:tcPr>
            <w:tcW w:w="2829" w:type="dxa"/>
            <w:tcBorders>
              <w:right w:val="single" w:sz="12" w:space="0" w:color="0F243E"/>
            </w:tcBorders>
          </w:tcPr>
          <w:p w:rsidR="00164430" w:rsidRDefault="00164430" w:rsidP="00164430">
            <w:pPr>
              <w:tabs>
                <w:tab w:val="left" w:pos="1860"/>
              </w:tabs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>
              <w:rPr>
                <w:color w:val="17365D"/>
                <w:sz w:val="20"/>
                <w:szCs w:val="20"/>
              </w:rPr>
              <w:t>Obojenja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i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dekoracije</w:t>
            </w:r>
            <w:proofErr w:type="spellEnd"/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274</w:t>
            </w:r>
          </w:p>
        </w:tc>
      </w:tr>
      <w:tr w:rsidR="00164430" w:rsidRPr="00525A5B" w:rsidTr="00CC7B87">
        <w:tc>
          <w:tcPr>
            <w:tcW w:w="681" w:type="dxa"/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15.</w:t>
            </w:r>
          </w:p>
        </w:tc>
        <w:tc>
          <w:tcPr>
            <w:tcW w:w="2829" w:type="dxa"/>
            <w:tcBorders>
              <w:right w:val="single" w:sz="12" w:space="0" w:color="0F243E"/>
            </w:tcBorders>
          </w:tcPr>
          <w:p w:rsidR="00164430" w:rsidRDefault="00164430" w:rsidP="00164430">
            <w:pPr>
              <w:tabs>
                <w:tab w:val="left" w:pos="1860"/>
              </w:tabs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>
              <w:rPr>
                <w:color w:val="17365D"/>
                <w:sz w:val="20"/>
                <w:szCs w:val="20"/>
              </w:rPr>
              <w:t>Soboslikarsko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ličilački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procesi</w:t>
            </w:r>
            <w:proofErr w:type="spellEnd"/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164430" w:rsidRDefault="00164430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left w:val="single" w:sz="12" w:space="0" w:color="0F243E"/>
            </w:tcBorders>
          </w:tcPr>
          <w:p w:rsidR="00164430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277</w:t>
            </w:r>
          </w:p>
        </w:tc>
      </w:tr>
      <w:tr w:rsidR="000764D1" w:rsidRPr="00525A5B" w:rsidTr="00CC7B87">
        <w:tc>
          <w:tcPr>
            <w:tcW w:w="681" w:type="dxa"/>
          </w:tcPr>
          <w:p w:rsidR="000764D1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16.</w:t>
            </w:r>
          </w:p>
        </w:tc>
        <w:tc>
          <w:tcPr>
            <w:tcW w:w="2829" w:type="dxa"/>
            <w:tcBorders>
              <w:right w:val="single" w:sz="12" w:space="0" w:color="0F243E"/>
            </w:tcBorders>
          </w:tcPr>
          <w:p w:rsidR="000764D1" w:rsidRDefault="000764D1" w:rsidP="00164430">
            <w:pPr>
              <w:tabs>
                <w:tab w:val="left" w:pos="1860"/>
              </w:tabs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>
              <w:rPr>
                <w:color w:val="17365D"/>
                <w:sz w:val="20"/>
                <w:szCs w:val="20"/>
              </w:rPr>
              <w:t>Soboslikarsko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ličilačka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praksa</w:t>
            </w:r>
            <w:proofErr w:type="spellEnd"/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0764D1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0764D1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0764D1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0764D1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490</w:t>
            </w:r>
          </w:p>
        </w:tc>
        <w:tc>
          <w:tcPr>
            <w:tcW w:w="709" w:type="dxa"/>
            <w:tcBorders>
              <w:left w:val="single" w:sz="12" w:space="0" w:color="0F243E"/>
            </w:tcBorders>
          </w:tcPr>
          <w:p w:rsidR="000764D1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0764D1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left w:val="single" w:sz="12" w:space="0" w:color="0F243E"/>
            </w:tcBorders>
          </w:tcPr>
          <w:p w:rsidR="000764D1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1218</w:t>
            </w:r>
          </w:p>
        </w:tc>
      </w:tr>
      <w:tr w:rsidR="00675DFB" w:rsidRPr="00525A5B" w:rsidTr="00CC7B87">
        <w:tc>
          <w:tcPr>
            <w:tcW w:w="3510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UKUPNO SATI </w:t>
            </w:r>
          </w:p>
        </w:tc>
        <w:tc>
          <w:tcPr>
            <w:tcW w:w="709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CC7B87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CC7B87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1015</w:t>
            </w:r>
          </w:p>
        </w:tc>
        <w:tc>
          <w:tcPr>
            <w:tcW w:w="709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CC7B87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857AC6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945</w:t>
            </w:r>
          </w:p>
        </w:tc>
        <w:tc>
          <w:tcPr>
            <w:tcW w:w="709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857AC6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857AC6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857AC6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2760</w:t>
            </w:r>
          </w:p>
        </w:tc>
      </w:tr>
    </w:tbl>
    <w:p w:rsidR="00675DFB" w:rsidRDefault="00675DFB" w:rsidP="00675DFB">
      <w:pPr>
        <w:spacing w:after="0"/>
        <w:rPr>
          <w:b/>
          <w:lang w:val="hr-BA"/>
        </w:rPr>
      </w:pPr>
      <w:r>
        <w:rPr>
          <w:b/>
          <w:lang w:val="hr-BA"/>
        </w:rPr>
        <w:t xml:space="preserve">IZBORNI </w:t>
      </w:r>
      <w:r w:rsidR="000764D1">
        <w:rPr>
          <w:b/>
          <w:lang w:val="hr-BA"/>
        </w:rPr>
        <w:t>MODULI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/>
      </w:tblPr>
      <w:tblGrid>
        <w:gridCol w:w="681"/>
        <w:gridCol w:w="3255"/>
        <w:gridCol w:w="567"/>
        <w:gridCol w:w="708"/>
        <w:gridCol w:w="567"/>
        <w:gridCol w:w="709"/>
        <w:gridCol w:w="586"/>
        <w:gridCol w:w="722"/>
        <w:gridCol w:w="1171"/>
      </w:tblGrid>
      <w:tr w:rsidR="00675DFB" w:rsidRPr="00525A5B" w:rsidTr="00CC7B87">
        <w:trPr>
          <w:trHeight w:val="180"/>
        </w:trPr>
        <w:tc>
          <w:tcPr>
            <w:tcW w:w="681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255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Nastavni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5030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Tjedni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broj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sati</w:t>
            </w:r>
          </w:p>
        </w:tc>
      </w:tr>
      <w:tr w:rsidR="00CC7B87" w:rsidRPr="00525A5B" w:rsidTr="00CC7B87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675DF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675DFB" w:rsidRPr="005B6F5D" w:rsidRDefault="00675DFB" w:rsidP="003613E4">
            <w:pPr>
              <w:spacing w:after="0" w:line="240" w:lineRule="auto"/>
              <w:ind w:right="68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276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2.</w:t>
            </w:r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308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      3.</w:t>
            </w:r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171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      UKUPNO</w:t>
            </w:r>
          </w:p>
        </w:tc>
      </w:tr>
      <w:tr w:rsidR="00CC7B87" w:rsidRPr="00525A5B" w:rsidTr="00CC7B87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75DFB" w:rsidRPr="00CC7B87" w:rsidRDefault="00675DFB" w:rsidP="003613E4">
            <w:pPr>
              <w:spacing w:after="0" w:line="240" w:lineRule="auto"/>
              <w:jc w:val="center"/>
              <w:rPr>
                <w:color w:val="17365D"/>
                <w:sz w:val="12"/>
                <w:szCs w:val="12"/>
              </w:rPr>
            </w:pPr>
            <w:proofErr w:type="spellStart"/>
            <w:r w:rsidRPr="00CC7B87">
              <w:rPr>
                <w:color w:val="17365D"/>
                <w:sz w:val="12"/>
                <w:szCs w:val="12"/>
              </w:rPr>
              <w:t>tjedno</w:t>
            </w:r>
            <w:proofErr w:type="spellEnd"/>
          </w:p>
        </w:tc>
        <w:tc>
          <w:tcPr>
            <w:tcW w:w="708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CC7B87" w:rsidRDefault="00675DFB" w:rsidP="003613E4">
            <w:pPr>
              <w:spacing w:after="0" w:line="240" w:lineRule="auto"/>
              <w:jc w:val="center"/>
              <w:rPr>
                <w:color w:val="17365D"/>
                <w:sz w:val="12"/>
                <w:szCs w:val="12"/>
              </w:rPr>
            </w:pPr>
            <w:proofErr w:type="spellStart"/>
            <w:r w:rsidRPr="00CC7B87">
              <w:rPr>
                <w:color w:val="17365D"/>
                <w:sz w:val="12"/>
                <w:szCs w:val="12"/>
              </w:rPr>
              <w:t>tjedno</w:t>
            </w:r>
            <w:proofErr w:type="spellEnd"/>
          </w:p>
        </w:tc>
        <w:tc>
          <w:tcPr>
            <w:tcW w:w="709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586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CC7B87" w:rsidRDefault="00675DFB" w:rsidP="003613E4">
            <w:pPr>
              <w:spacing w:after="0" w:line="240" w:lineRule="auto"/>
              <w:jc w:val="center"/>
              <w:rPr>
                <w:color w:val="17365D"/>
                <w:sz w:val="12"/>
                <w:szCs w:val="12"/>
              </w:rPr>
            </w:pPr>
            <w:proofErr w:type="spellStart"/>
            <w:r w:rsidRPr="00CC7B87">
              <w:rPr>
                <w:color w:val="17365D"/>
                <w:sz w:val="12"/>
                <w:szCs w:val="12"/>
              </w:rPr>
              <w:t>tjedno</w:t>
            </w:r>
            <w:proofErr w:type="spellEnd"/>
          </w:p>
        </w:tc>
        <w:tc>
          <w:tcPr>
            <w:tcW w:w="722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171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CC7B87" w:rsidRPr="00525A5B" w:rsidTr="00CC7B87">
        <w:tc>
          <w:tcPr>
            <w:tcW w:w="681" w:type="dxa"/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17</w:t>
            </w:r>
            <w:r w:rsidR="00675DFB" w:rsidRPr="005B6F5D">
              <w:rPr>
                <w:color w:val="17365D"/>
                <w:sz w:val="20"/>
                <w:szCs w:val="20"/>
              </w:rPr>
              <w:t>.</w:t>
            </w:r>
          </w:p>
        </w:tc>
        <w:tc>
          <w:tcPr>
            <w:tcW w:w="3255" w:type="dxa"/>
            <w:tcBorders>
              <w:righ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proofErr w:type="spellStart"/>
            <w:r>
              <w:rPr>
                <w:color w:val="17365D"/>
                <w:sz w:val="20"/>
                <w:szCs w:val="20"/>
                <w:lang w:val="it-IT"/>
              </w:rPr>
              <w:t>Soboslikarstvo</w:t>
            </w:r>
            <w:proofErr w:type="spellEnd"/>
            <w:r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  <w:lang w:val="it-IT"/>
              </w:rPr>
              <w:t>kroz</w:t>
            </w:r>
            <w:proofErr w:type="spellEnd"/>
            <w:r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  <w:lang w:val="it-IT"/>
              </w:rPr>
              <w:t>povijest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586" w:type="dxa"/>
            <w:tcBorders>
              <w:lef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lef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70</w:t>
            </w:r>
          </w:p>
        </w:tc>
      </w:tr>
      <w:tr w:rsidR="00CC7B87" w:rsidRPr="00525A5B" w:rsidTr="00CC7B87">
        <w:tc>
          <w:tcPr>
            <w:tcW w:w="681" w:type="dxa"/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18</w:t>
            </w:r>
            <w:r w:rsidR="00675DFB" w:rsidRPr="005B6F5D">
              <w:rPr>
                <w:color w:val="17365D"/>
                <w:sz w:val="20"/>
                <w:szCs w:val="20"/>
              </w:rPr>
              <w:t>.</w:t>
            </w:r>
          </w:p>
        </w:tc>
        <w:tc>
          <w:tcPr>
            <w:tcW w:w="3255" w:type="dxa"/>
            <w:tcBorders>
              <w:right w:val="single" w:sz="12" w:space="0" w:color="0F243E"/>
            </w:tcBorders>
          </w:tcPr>
          <w:p w:rsidR="000764D1" w:rsidRDefault="000764D1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>
              <w:rPr>
                <w:color w:val="17365D"/>
                <w:sz w:val="20"/>
                <w:szCs w:val="20"/>
              </w:rPr>
              <w:t>Osnove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restauracije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mineralnih</w:t>
            </w:r>
            <w:proofErr w:type="spellEnd"/>
          </w:p>
          <w:p w:rsidR="00675DFB" w:rsidRPr="005B6F5D" w:rsidRDefault="000764D1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podloga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140</w:t>
            </w:r>
          </w:p>
        </w:tc>
        <w:tc>
          <w:tcPr>
            <w:tcW w:w="586" w:type="dxa"/>
            <w:tcBorders>
              <w:lef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128</w:t>
            </w:r>
          </w:p>
        </w:tc>
        <w:tc>
          <w:tcPr>
            <w:tcW w:w="1171" w:type="dxa"/>
            <w:tcBorders>
              <w:lef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268</w:t>
            </w:r>
          </w:p>
        </w:tc>
      </w:tr>
      <w:tr w:rsidR="00CC7B87" w:rsidRPr="00525A5B" w:rsidTr="00CC7B87">
        <w:tc>
          <w:tcPr>
            <w:tcW w:w="681" w:type="dxa"/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19</w:t>
            </w:r>
            <w:r w:rsidR="00675DFB" w:rsidRPr="005B6F5D">
              <w:rPr>
                <w:color w:val="17365D"/>
                <w:sz w:val="20"/>
                <w:szCs w:val="20"/>
              </w:rPr>
              <w:t>.</w:t>
            </w:r>
          </w:p>
        </w:tc>
        <w:tc>
          <w:tcPr>
            <w:tcW w:w="3255" w:type="dxa"/>
            <w:tcBorders>
              <w:right w:val="single" w:sz="12" w:space="0" w:color="0F243E"/>
            </w:tcBorders>
          </w:tcPr>
          <w:p w:rsidR="000764D1" w:rsidRDefault="000764D1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 xml:space="preserve">2D </w:t>
            </w:r>
            <w:proofErr w:type="spellStart"/>
            <w:r>
              <w:rPr>
                <w:color w:val="17365D"/>
                <w:sz w:val="20"/>
                <w:szCs w:val="20"/>
              </w:rPr>
              <w:t>crtanje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u </w:t>
            </w:r>
            <w:proofErr w:type="spellStart"/>
            <w:r>
              <w:rPr>
                <w:color w:val="17365D"/>
                <w:sz w:val="20"/>
                <w:szCs w:val="20"/>
              </w:rPr>
              <w:t>soboslikarstvu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</w:p>
          <w:p w:rsidR="00675DFB" w:rsidRPr="005B6F5D" w:rsidRDefault="000764D1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(</w:t>
            </w:r>
            <w:proofErr w:type="spellStart"/>
            <w:r>
              <w:rPr>
                <w:color w:val="17365D"/>
                <w:sz w:val="20"/>
                <w:szCs w:val="20"/>
              </w:rPr>
              <w:t>iluzije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I </w:t>
            </w:r>
            <w:proofErr w:type="spellStart"/>
            <w:r>
              <w:rPr>
                <w:color w:val="17365D"/>
                <w:sz w:val="20"/>
                <w:szCs w:val="20"/>
              </w:rPr>
              <w:t>grafiti</w:t>
            </w:r>
            <w:proofErr w:type="spellEnd"/>
            <w:r>
              <w:rPr>
                <w:color w:val="17365D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586" w:type="dxa"/>
            <w:tcBorders>
              <w:lef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lef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70</w:t>
            </w:r>
          </w:p>
        </w:tc>
      </w:tr>
      <w:tr w:rsidR="00CC7B87" w:rsidRPr="00525A5B" w:rsidTr="00CC7B87">
        <w:tc>
          <w:tcPr>
            <w:tcW w:w="681" w:type="dxa"/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20</w:t>
            </w:r>
            <w:r w:rsidR="00675DFB" w:rsidRPr="005B6F5D">
              <w:rPr>
                <w:color w:val="17365D"/>
                <w:sz w:val="20"/>
                <w:szCs w:val="20"/>
              </w:rPr>
              <w:t>.</w:t>
            </w:r>
          </w:p>
        </w:tc>
        <w:tc>
          <w:tcPr>
            <w:tcW w:w="3255" w:type="dxa"/>
            <w:tcBorders>
              <w:right w:val="single" w:sz="12" w:space="0" w:color="0F243E"/>
            </w:tcBorders>
          </w:tcPr>
          <w:p w:rsidR="000764D1" w:rsidRDefault="000764D1" w:rsidP="003613E4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proofErr w:type="spellStart"/>
            <w:r>
              <w:rPr>
                <w:color w:val="17365D"/>
                <w:sz w:val="20"/>
                <w:szCs w:val="20"/>
                <w:lang w:val="it-IT"/>
              </w:rPr>
              <w:t>Specijalne</w:t>
            </w:r>
            <w:proofErr w:type="spellEnd"/>
            <w:r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  <w:lang w:val="it-IT"/>
              </w:rPr>
              <w:t>tehnike</w:t>
            </w:r>
            <w:proofErr w:type="spellEnd"/>
            <w:r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  <w:lang w:val="it-IT"/>
              </w:rPr>
              <w:t>oslikavanja</w:t>
            </w:r>
            <w:proofErr w:type="spellEnd"/>
            <w:r>
              <w:rPr>
                <w:color w:val="17365D"/>
                <w:sz w:val="20"/>
                <w:szCs w:val="20"/>
                <w:lang w:val="it-IT"/>
              </w:rPr>
              <w:t xml:space="preserve"> </w:t>
            </w:r>
          </w:p>
          <w:p w:rsidR="00675DFB" w:rsidRPr="005B6F5D" w:rsidRDefault="000764D1" w:rsidP="003613E4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proofErr w:type="spellStart"/>
            <w:proofErr w:type="gramStart"/>
            <w:r>
              <w:rPr>
                <w:color w:val="17365D"/>
                <w:sz w:val="20"/>
                <w:szCs w:val="20"/>
                <w:lang w:val="it-IT"/>
              </w:rPr>
              <w:t>zidnih</w:t>
            </w:r>
            <w:proofErr w:type="spellEnd"/>
            <w:proofErr w:type="gramEnd"/>
            <w:r>
              <w:rPr>
                <w:color w:val="17365D"/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color w:val="17365D"/>
                <w:sz w:val="20"/>
                <w:szCs w:val="20"/>
                <w:lang w:val="it-IT"/>
              </w:rPr>
              <w:t>podnih</w:t>
            </w:r>
            <w:proofErr w:type="spellEnd"/>
            <w:r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  <w:lang w:val="it-IT"/>
              </w:rPr>
              <w:t>površina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140</w:t>
            </w:r>
          </w:p>
        </w:tc>
        <w:tc>
          <w:tcPr>
            <w:tcW w:w="586" w:type="dxa"/>
            <w:tcBorders>
              <w:lef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128</w:t>
            </w:r>
          </w:p>
        </w:tc>
        <w:tc>
          <w:tcPr>
            <w:tcW w:w="1171" w:type="dxa"/>
            <w:tcBorders>
              <w:lef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268</w:t>
            </w:r>
          </w:p>
        </w:tc>
      </w:tr>
      <w:tr w:rsidR="00CC7B87" w:rsidRPr="00525A5B" w:rsidTr="00CC7B87">
        <w:tc>
          <w:tcPr>
            <w:tcW w:w="681" w:type="dxa"/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21</w:t>
            </w:r>
            <w:r w:rsidR="00675DFB" w:rsidRPr="005B6F5D">
              <w:rPr>
                <w:color w:val="17365D"/>
                <w:sz w:val="20"/>
                <w:szCs w:val="20"/>
              </w:rPr>
              <w:t>.</w:t>
            </w:r>
          </w:p>
        </w:tc>
        <w:tc>
          <w:tcPr>
            <w:tcW w:w="3255" w:type="dxa"/>
            <w:tcBorders>
              <w:right w:val="single" w:sz="12" w:space="0" w:color="0F243E"/>
            </w:tcBorders>
          </w:tcPr>
          <w:p w:rsidR="000764D1" w:rsidRDefault="000764D1" w:rsidP="003613E4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r>
              <w:rPr>
                <w:color w:val="17365D"/>
                <w:sz w:val="20"/>
                <w:szCs w:val="20"/>
                <w:lang w:val="it-IT"/>
              </w:rPr>
              <w:t xml:space="preserve">3D </w:t>
            </w:r>
            <w:proofErr w:type="spellStart"/>
            <w:r>
              <w:rPr>
                <w:color w:val="17365D"/>
                <w:sz w:val="20"/>
                <w:szCs w:val="20"/>
                <w:lang w:val="it-IT"/>
              </w:rPr>
              <w:t>računalno</w:t>
            </w:r>
            <w:proofErr w:type="spellEnd"/>
            <w:r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  <w:lang w:val="it-IT"/>
              </w:rPr>
              <w:t>crtanje</w:t>
            </w:r>
            <w:proofErr w:type="spellEnd"/>
            <w:r>
              <w:rPr>
                <w:color w:val="17365D"/>
                <w:sz w:val="20"/>
                <w:szCs w:val="20"/>
                <w:lang w:val="it-IT"/>
              </w:rPr>
              <w:t xml:space="preserve"> u</w:t>
            </w:r>
          </w:p>
          <w:p w:rsidR="00675DFB" w:rsidRPr="005B6F5D" w:rsidRDefault="000764D1" w:rsidP="003613E4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r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color w:val="17365D"/>
                <w:sz w:val="20"/>
                <w:szCs w:val="20"/>
                <w:lang w:val="it-IT"/>
              </w:rPr>
              <w:t>soboslikarstvu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586" w:type="dxa"/>
            <w:tcBorders>
              <w:lef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left w:val="single" w:sz="12" w:space="0" w:color="0F243E"/>
            </w:tcBorders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70</w:t>
            </w:r>
          </w:p>
        </w:tc>
      </w:tr>
      <w:tr w:rsidR="00CC7B87" w:rsidRPr="00525A5B" w:rsidTr="00CC7B87">
        <w:tc>
          <w:tcPr>
            <w:tcW w:w="681" w:type="dxa"/>
          </w:tcPr>
          <w:p w:rsidR="00675DFB" w:rsidRPr="005B6F5D" w:rsidRDefault="000764D1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22</w:t>
            </w:r>
            <w:r w:rsidR="00675DFB" w:rsidRPr="005B6F5D">
              <w:rPr>
                <w:color w:val="17365D"/>
                <w:sz w:val="20"/>
                <w:szCs w:val="20"/>
              </w:rPr>
              <w:t>.</w:t>
            </w:r>
          </w:p>
        </w:tc>
        <w:tc>
          <w:tcPr>
            <w:tcW w:w="3255" w:type="dxa"/>
            <w:tcBorders>
              <w:right w:val="single" w:sz="12" w:space="0" w:color="0F243E"/>
            </w:tcBorders>
          </w:tcPr>
          <w:p w:rsidR="00CC7B87" w:rsidRDefault="00CC7B87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>
              <w:rPr>
                <w:color w:val="17365D"/>
                <w:sz w:val="20"/>
                <w:szCs w:val="20"/>
              </w:rPr>
              <w:t>Posebne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tehnike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</w:rPr>
              <w:t>ukrašavanja</w:t>
            </w:r>
            <w:proofErr w:type="spellEnd"/>
            <w:r>
              <w:rPr>
                <w:color w:val="17365D"/>
                <w:sz w:val="20"/>
                <w:szCs w:val="20"/>
              </w:rPr>
              <w:t xml:space="preserve"> </w:t>
            </w:r>
          </w:p>
          <w:p w:rsidR="00675DFB" w:rsidRPr="005B6F5D" w:rsidRDefault="00CC7B87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>
              <w:rPr>
                <w:color w:val="17365D"/>
                <w:sz w:val="20"/>
                <w:szCs w:val="20"/>
              </w:rPr>
              <w:t>zidova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675DFB" w:rsidRPr="005B6F5D" w:rsidRDefault="00CC7B87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12" w:space="0" w:color="0F243E"/>
            </w:tcBorders>
          </w:tcPr>
          <w:p w:rsidR="00675DFB" w:rsidRPr="005B6F5D" w:rsidRDefault="00CC7B87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675DFB" w:rsidRPr="005B6F5D" w:rsidRDefault="00CC7B87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F243E"/>
            </w:tcBorders>
          </w:tcPr>
          <w:p w:rsidR="00675DFB" w:rsidRPr="005B6F5D" w:rsidRDefault="00CC7B87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140</w:t>
            </w:r>
          </w:p>
        </w:tc>
        <w:tc>
          <w:tcPr>
            <w:tcW w:w="586" w:type="dxa"/>
            <w:tcBorders>
              <w:left w:val="single" w:sz="12" w:space="0" w:color="0F243E"/>
            </w:tcBorders>
          </w:tcPr>
          <w:p w:rsidR="00675DFB" w:rsidRPr="005B6F5D" w:rsidRDefault="00CC7B87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675DFB" w:rsidRPr="005B6F5D" w:rsidRDefault="00CC7B87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128</w:t>
            </w:r>
          </w:p>
        </w:tc>
        <w:tc>
          <w:tcPr>
            <w:tcW w:w="1171" w:type="dxa"/>
            <w:tcBorders>
              <w:left w:val="single" w:sz="12" w:space="0" w:color="0F243E"/>
            </w:tcBorders>
          </w:tcPr>
          <w:p w:rsidR="00675DFB" w:rsidRPr="005B6F5D" w:rsidRDefault="00CC7B87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268</w:t>
            </w:r>
          </w:p>
        </w:tc>
      </w:tr>
      <w:tr w:rsidR="00CC7B87" w:rsidRPr="00525A5B" w:rsidTr="00CC7B87">
        <w:tc>
          <w:tcPr>
            <w:tcW w:w="3936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UKUPNO SATI 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857AC6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857AC6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857AC6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857AC6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210</w:t>
            </w:r>
          </w:p>
        </w:tc>
        <w:tc>
          <w:tcPr>
            <w:tcW w:w="586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128</w:t>
            </w:r>
          </w:p>
        </w:tc>
        <w:tc>
          <w:tcPr>
            <w:tcW w:w="1171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857AC6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338</w:t>
            </w:r>
          </w:p>
        </w:tc>
      </w:tr>
    </w:tbl>
    <w:p w:rsidR="00CC7B87" w:rsidRPr="00857AC6" w:rsidRDefault="00857AC6" w:rsidP="00675DFB">
      <w:pPr>
        <w:spacing w:after="0"/>
        <w:rPr>
          <w:lang w:val="hr-BA"/>
        </w:rPr>
      </w:pPr>
      <w:r>
        <w:rPr>
          <w:b/>
          <w:lang w:val="hr-BA"/>
        </w:rPr>
        <w:t xml:space="preserve">Napomena: </w:t>
      </w:r>
      <w:r>
        <w:rPr>
          <w:lang w:val="hr-BA"/>
        </w:rPr>
        <w:t xml:space="preserve">Polaznik u drugom razredu bira jedan od tri ponuđena izborna modula s pripadajućim nastavnim predmetima (2 predmeta), u trećem razredu nastavlja s tim izbornim modulom. </w:t>
      </w:r>
    </w:p>
    <w:p w:rsidR="00CC7B87" w:rsidRDefault="00CC7B87" w:rsidP="00675DFB">
      <w:pPr>
        <w:spacing w:after="0"/>
        <w:rPr>
          <w:b/>
          <w:lang w:val="hr-BA"/>
        </w:rPr>
      </w:pPr>
    </w:p>
    <w:sectPr w:rsidR="00CC7B87" w:rsidSect="00857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2E" w:rsidRDefault="001C532E" w:rsidP="00857AC6">
      <w:pPr>
        <w:spacing w:after="0" w:line="240" w:lineRule="auto"/>
      </w:pPr>
      <w:r>
        <w:separator/>
      </w:r>
    </w:p>
  </w:endnote>
  <w:endnote w:type="continuationSeparator" w:id="0">
    <w:p w:rsidR="001C532E" w:rsidRDefault="001C532E" w:rsidP="0085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2E" w:rsidRDefault="001C532E" w:rsidP="00857AC6">
      <w:pPr>
        <w:spacing w:after="0" w:line="240" w:lineRule="auto"/>
      </w:pPr>
      <w:r>
        <w:separator/>
      </w:r>
    </w:p>
  </w:footnote>
  <w:footnote w:type="continuationSeparator" w:id="0">
    <w:p w:rsidR="001C532E" w:rsidRDefault="001C532E" w:rsidP="0085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3B4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D61CD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896822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3D0AAF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F5"/>
    <w:rsid w:val="000764D1"/>
    <w:rsid w:val="00164430"/>
    <w:rsid w:val="001C532E"/>
    <w:rsid w:val="00675DFB"/>
    <w:rsid w:val="00857AC6"/>
    <w:rsid w:val="00956FF5"/>
    <w:rsid w:val="009B40A3"/>
    <w:rsid w:val="00C63F6C"/>
    <w:rsid w:val="00CC7B87"/>
    <w:rsid w:val="00F5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FB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75DF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5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57AC6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85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57AC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FB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75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2983D-5788-40C3-86C3-2DF651F7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Windows korisnik</cp:lastModifiedBy>
  <cp:revision>2</cp:revision>
  <dcterms:created xsi:type="dcterms:W3CDTF">2019-07-12T10:47:00Z</dcterms:created>
  <dcterms:modified xsi:type="dcterms:W3CDTF">2019-07-12T10:47:00Z</dcterms:modified>
</cp:coreProperties>
</file>