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2197/02-380/1-1-18-06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4A3424">
        <w:rPr>
          <w:rFonts w:ascii="Times New Roman" w:eastAsia="Times New Roman" w:hAnsi="Times New Roman" w:cs="Times New Roman"/>
          <w:sz w:val="24"/>
          <w:szCs w:val="20"/>
          <w:lang w:eastAsia="hr-HR"/>
        </w:rPr>
        <w:t>, 08.05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424">
        <w:rPr>
          <w:rFonts w:ascii="Times New Roman" w:hAnsi="Times New Roman" w:cs="Times New Roman"/>
          <w:sz w:val="24"/>
          <w:szCs w:val="24"/>
        </w:rPr>
        <w:t>sa 19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4A3424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 svibnja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C468D4">
        <w:rPr>
          <w:rFonts w:ascii="Times New Roman" w:hAnsi="Times New Roman" w:cs="Times New Roman"/>
          <w:sz w:val="24"/>
          <w:szCs w:val="24"/>
        </w:rPr>
        <w:t>Sjednici se odazvalo 5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 w:rsidR="00C468D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468D4"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172FEC">
        <w:rPr>
          <w:rFonts w:ascii="Times New Roman" w:hAnsi="Times New Roman" w:cs="Times New Roman"/>
          <w:sz w:val="24"/>
          <w:szCs w:val="24"/>
        </w:rPr>
        <w:t>, Maja Novosel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4A3424" w:rsidRPr="004A3424" w:rsidRDefault="00313CF0" w:rsidP="004A34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davanju</w:t>
      </w:r>
      <w:r w:rsid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</w:t>
      </w:r>
      <w:r w:rsidR="004A3424" w:rsidRP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suglasnost</w:t>
      </w:r>
      <w:r w:rsid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4A3424" w:rsidRPr="004A34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zasnivanje radnog odnosa sa:</w:t>
      </w:r>
    </w:p>
    <w:p w:rsidR="004A3424" w:rsidRPr="004A3424" w:rsidRDefault="003C676D" w:rsidP="004A34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B.T.</w:t>
      </w:r>
      <w:r w:rsidR="004A3424" w:rsidRPr="004A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="004A3424" w:rsidRPr="004A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obučar</w:t>
      </w:r>
      <w:proofErr w:type="spellEnd"/>
      <w:r w:rsidR="004A3424" w:rsidRPr="004A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 na radnom mjestu čistačica, određeno puno radno vrijeme, zamjena za bolovanje, najduže na 60 dana.</w:t>
      </w:r>
    </w:p>
    <w:p w:rsidR="004A3424" w:rsidRPr="004A3424" w:rsidRDefault="003C676D" w:rsidP="004A342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M.Đ.</w:t>
      </w:r>
      <w:r w:rsidR="004A3424" w:rsidRPr="004A3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kuharica, na radnom mjestu kuharice, određeno puno radno vrijeme, do dobivanja suglasnosti Ministarstva znanosti i obrazovanja, a najduže do 60 dana. </w:t>
      </w: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28" w:rsidRDefault="00B06219" w:rsidP="00FA3B6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4A3424">
        <w:rPr>
          <w:rFonts w:ascii="Times New Roman" w:hAnsi="Times New Roman" w:cs="Times New Roman"/>
          <w:sz w:val="24"/>
          <w:szCs w:val="24"/>
        </w:rPr>
        <w:t xml:space="preserve">dnog odnosa sa </w:t>
      </w:r>
      <w:r w:rsidR="003C676D">
        <w:rPr>
          <w:rFonts w:ascii="Times New Roman" w:hAnsi="Times New Roman" w:cs="Times New Roman"/>
          <w:sz w:val="24"/>
          <w:szCs w:val="24"/>
        </w:rPr>
        <w:t>B.T.</w:t>
      </w:r>
    </w:p>
    <w:p w:rsidR="00C468D4" w:rsidRPr="00C468D4" w:rsidRDefault="00C468D4" w:rsidP="00C468D4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se odluka o davanju prethodne suglasnosti za zasnivanje</w:t>
      </w:r>
      <w:r w:rsidR="003C676D">
        <w:rPr>
          <w:rFonts w:ascii="Times New Roman" w:hAnsi="Times New Roman" w:cs="Times New Roman"/>
          <w:sz w:val="24"/>
          <w:szCs w:val="24"/>
        </w:rPr>
        <w:t xml:space="preserve"> radnog odnosa sa M.Đ.</w:t>
      </w:r>
      <w:bookmarkStart w:id="0" w:name="_GoBack"/>
      <w:bookmarkEnd w:id="0"/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9193B"/>
    <w:multiLevelType w:val="hybridMultilevel"/>
    <w:tmpl w:val="FB2E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31E10"/>
    <w:rsid w:val="002F74BD"/>
    <w:rsid w:val="00313CF0"/>
    <w:rsid w:val="003C676D"/>
    <w:rsid w:val="004A3424"/>
    <w:rsid w:val="00552FBC"/>
    <w:rsid w:val="005A1D31"/>
    <w:rsid w:val="008B171E"/>
    <w:rsid w:val="00B06219"/>
    <w:rsid w:val="00B60F70"/>
    <w:rsid w:val="00BC38F5"/>
    <w:rsid w:val="00C468D4"/>
    <w:rsid w:val="00C87581"/>
    <w:rsid w:val="00D11104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2FF2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5</cp:revision>
  <cp:lastPrinted>2018-05-28T10:47:00Z</cp:lastPrinted>
  <dcterms:created xsi:type="dcterms:W3CDTF">2018-05-28T10:45:00Z</dcterms:created>
  <dcterms:modified xsi:type="dcterms:W3CDTF">2018-07-04T10:12:00Z</dcterms:modified>
</cp:coreProperties>
</file>