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75B98" w:rsidRDefault="00675B98" w:rsidP="00025C12">
      <w:pPr>
        <w:pStyle w:val="Zaglavlje"/>
        <w:spacing w:line="360" w:lineRule="auto"/>
        <w:jc w:val="center"/>
        <w:rPr>
          <w:b/>
        </w:rPr>
      </w:pPr>
    </w:p>
    <w:p w14:paraId="493382C4" w14:textId="3887C1C0" w:rsidR="00353588" w:rsidRPr="00182FF7" w:rsidRDefault="22607A71" w:rsidP="00353588">
      <w:pPr>
        <w:jc w:val="center"/>
      </w:pPr>
      <w:r w:rsidRPr="22607A71">
        <w:rPr>
          <w:b/>
          <w:bCs/>
        </w:rPr>
        <w:t xml:space="preserve">POSTUPAK SELEKCIJE UČENIKA - SUDIONIKA NA MOBILNOSTIMA PROJEKTA </w:t>
      </w:r>
      <w:proofErr w:type="spellStart"/>
      <w:r w:rsidR="00353588" w:rsidRPr="00353588">
        <w:rPr>
          <w:b/>
        </w:rPr>
        <w:t>Broj</w:t>
      </w:r>
      <w:proofErr w:type="spellEnd"/>
      <w:r w:rsidR="00353588" w:rsidRPr="00353588">
        <w:rPr>
          <w:b/>
        </w:rPr>
        <w:t xml:space="preserve"> </w:t>
      </w:r>
      <w:proofErr w:type="spellStart"/>
      <w:r w:rsidR="00353588" w:rsidRPr="00353588">
        <w:rPr>
          <w:b/>
        </w:rPr>
        <w:t>projekta</w:t>
      </w:r>
      <w:proofErr w:type="spellEnd"/>
      <w:r w:rsidR="00353588" w:rsidRPr="00353588">
        <w:rPr>
          <w:b/>
        </w:rPr>
        <w:t xml:space="preserve">: </w:t>
      </w:r>
      <w:r w:rsidR="00ED4276">
        <w:t>2024-1-HR01-KA121-VET-000215641,</w:t>
      </w:r>
    </w:p>
    <w:p w14:paraId="0A37501D" w14:textId="582C839A" w:rsidR="00204F9F" w:rsidRDefault="00204F9F" w:rsidP="00353588">
      <w:pPr>
        <w:pStyle w:val="Zaglavlje"/>
        <w:spacing w:line="360" w:lineRule="auto"/>
        <w:jc w:val="center"/>
        <w:rPr>
          <w:lang w:val="hr-HR"/>
        </w:rPr>
      </w:pPr>
    </w:p>
    <w:p w14:paraId="6A5C294E" w14:textId="23B4A763" w:rsidR="6DCE1D61" w:rsidRDefault="5074917F" w:rsidP="6DCE1D61">
      <w:pPr>
        <w:jc w:val="both"/>
        <w:rPr>
          <w:lang w:val="hr-HR"/>
        </w:rPr>
      </w:pPr>
      <w:r w:rsidRPr="5074917F">
        <w:rPr>
          <w:lang w:val="hr-HR"/>
        </w:rPr>
        <w:t>Svaki zainteresirani učenik javlja se na natječaj ispunjavajući anketu s osnovnim podacima.</w:t>
      </w:r>
    </w:p>
    <w:p w14:paraId="3639BE31" w14:textId="7BCC7994" w:rsidR="5074917F" w:rsidRDefault="5074917F" w:rsidP="5074917F">
      <w:pPr>
        <w:jc w:val="both"/>
        <w:rPr>
          <w:lang w:val="hr-HR"/>
        </w:rPr>
      </w:pPr>
    </w:p>
    <w:p w14:paraId="2358E888" w14:textId="29E44331" w:rsidR="6DCE1D61" w:rsidRDefault="5CED9AD5" w:rsidP="5CED9AD5">
      <w:pPr>
        <w:jc w:val="both"/>
        <w:rPr>
          <w:lang w:val="hr-HR"/>
        </w:rPr>
      </w:pPr>
      <w:r w:rsidRPr="5CED9AD5">
        <w:rPr>
          <w:lang w:val="hr-HR"/>
        </w:rPr>
        <w:t>Na temelju uputa piše motivacijsko pismo na hrvatskom jeziku i</w:t>
      </w:r>
      <w:r w:rsidR="00ED4276">
        <w:rPr>
          <w:lang w:val="hr-HR"/>
        </w:rPr>
        <w:t xml:space="preserve"> učitava u obrazac </w:t>
      </w:r>
      <w:r w:rsidRPr="00353588">
        <w:rPr>
          <w:b/>
          <w:bCs/>
          <w:lang w:val="hr-HR"/>
        </w:rPr>
        <w:t>u zadanom roku.</w:t>
      </w:r>
      <w:r w:rsidRPr="5CED9AD5">
        <w:rPr>
          <w:lang w:val="hr-HR"/>
        </w:rPr>
        <w:t xml:space="preserve">  </w:t>
      </w:r>
      <w:r w:rsidR="00353588" w:rsidRPr="00353588">
        <w:rPr>
          <w:b/>
          <w:bCs/>
          <w:lang w:val="hr-HR"/>
        </w:rPr>
        <w:t>(2</w:t>
      </w:r>
      <w:r w:rsidR="00ED4276">
        <w:rPr>
          <w:b/>
          <w:bCs/>
          <w:lang w:val="hr-HR"/>
        </w:rPr>
        <w:t>2</w:t>
      </w:r>
      <w:r w:rsidR="00353588" w:rsidRPr="00353588">
        <w:rPr>
          <w:b/>
          <w:bCs/>
          <w:lang w:val="hr-HR"/>
        </w:rPr>
        <w:t>.</w:t>
      </w:r>
      <w:r w:rsidR="000E5E3D">
        <w:rPr>
          <w:b/>
          <w:bCs/>
          <w:lang w:val="hr-HR"/>
        </w:rPr>
        <w:t>6</w:t>
      </w:r>
      <w:r w:rsidR="00353588" w:rsidRPr="00353588">
        <w:rPr>
          <w:b/>
          <w:bCs/>
          <w:lang w:val="hr-HR"/>
        </w:rPr>
        <w:t>.2022. u 23:59)</w:t>
      </w:r>
    </w:p>
    <w:p w14:paraId="17222BC9" w14:textId="30032F1C" w:rsidR="6DCE1D61" w:rsidRDefault="6DCE1D61" w:rsidP="5CED9AD5">
      <w:pPr>
        <w:jc w:val="both"/>
        <w:rPr>
          <w:lang w:val="hr-HR"/>
        </w:rPr>
      </w:pPr>
    </w:p>
    <w:p w14:paraId="319EC126" w14:textId="5AD2B92B" w:rsidR="6DCE1D61" w:rsidRDefault="5074917F" w:rsidP="5074917F">
      <w:pPr>
        <w:jc w:val="both"/>
        <w:rPr>
          <w:lang w:val="hr-HR"/>
        </w:rPr>
      </w:pPr>
      <w:r w:rsidRPr="5074917F">
        <w:rPr>
          <w:lang w:val="hr-HR"/>
        </w:rPr>
        <w:t xml:space="preserve">U okviru motivacijskog pisma obavezno je navesti samoprocjenu napravljenu na temelju uputa (pogledaj upute na </w:t>
      </w:r>
      <w:hyperlink r:id="rId7">
        <w:r w:rsidRPr="5074917F">
          <w:rPr>
            <w:rStyle w:val="Hiperveza"/>
            <w:color w:val="0563C1"/>
            <w:lang w:val="hr-HR"/>
          </w:rPr>
          <w:t>https://europass.cedefop.europa.eu/hr/resources/european-language-levels-cefr</w:t>
        </w:r>
      </w:hyperlink>
      <w:r w:rsidRPr="5074917F">
        <w:rPr>
          <w:lang w:val="hr-HR"/>
        </w:rPr>
        <w:t>). Motivacijsko pismo na hrvatskom jeziku nosi ukupno 6 bodova. Ukoliko učenik ne napiše i ne preda motivacijsko pismo u zadanom roku, isključuje se iz odabira.</w:t>
      </w:r>
    </w:p>
    <w:p w14:paraId="1EF171BD" w14:textId="4934C0F5" w:rsidR="5CED9AD5" w:rsidRDefault="5CED9AD5" w:rsidP="5CED9AD5">
      <w:pPr>
        <w:jc w:val="both"/>
        <w:rPr>
          <w:lang w:val="hr-HR"/>
        </w:rPr>
      </w:pPr>
    </w:p>
    <w:p w14:paraId="362204F0" w14:textId="1F56CAC2" w:rsidR="6DCE1D61" w:rsidRDefault="5074917F" w:rsidP="6DCE1D61">
      <w:pPr>
        <w:jc w:val="both"/>
      </w:pPr>
      <w:r w:rsidRPr="3068DF77">
        <w:rPr>
          <w:lang w:val="hr-HR"/>
        </w:rPr>
        <w:t>Nakon prve selekcije pozivaju se o</w:t>
      </w:r>
      <w:bookmarkStart w:id="0" w:name="_GoBack"/>
      <w:bookmarkEnd w:id="0"/>
      <w:r w:rsidRPr="3068DF77">
        <w:rPr>
          <w:lang w:val="hr-HR"/>
        </w:rPr>
        <w:t xml:space="preserve">dabrani učenici na drugi dio selekcije – provjera znanja engleskog jezika u pismu (nosi ukupno </w:t>
      </w:r>
      <w:r w:rsidR="00ED4276">
        <w:rPr>
          <w:lang w:val="hr-HR"/>
        </w:rPr>
        <w:t>3</w:t>
      </w:r>
      <w:r w:rsidRPr="3068DF77">
        <w:rPr>
          <w:lang w:val="hr-HR"/>
        </w:rPr>
        <w:t xml:space="preserve"> boda) i govoru (nosi ukupno </w:t>
      </w:r>
      <w:r w:rsidR="00ED4276">
        <w:rPr>
          <w:lang w:val="hr-HR"/>
        </w:rPr>
        <w:t>3</w:t>
      </w:r>
      <w:r w:rsidRPr="3068DF77">
        <w:rPr>
          <w:lang w:val="hr-HR"/>
        </w:rPr>
        <w:t xml:space="preserve"> boda).</w:t>
      </w:r>
    </w:p>
    <w:p w14:paraId="185A4DA7" w14:textId="26F76841" w:rsidR="5074917F" w:rsidRDefault="5074917F" w:rsidP="5074917F">
      <w:pPr>
        <w:jc w:val="both"/>
        <w:rPr>
          <w:lang w:val="hr-HR"/>
        </w:rPr>
      </w:pPr>
    </w:p>
    <w:p w14:paraId="79E7FF14" w14:textId="6FA59299" w:rsidR="6DCE1D61" w:rsidRDefault="5074917F" w:rsidP="5074917F">
      <w:pPr>
        <w:jc w:val="both"/>
        <w:rPr>
          <w:lang w:val="hr-HR"/>
        </w:rPr>
      </w:pPr>
      <w:r w:rsidRPr="3068DF77">
        <w:rPr>
          <w:lang w:val="hr-HR"/>
        </w:rPr>
        <w:t>Odabir učenika provodi školski tim za odabir.</w:t>
      </w:r>
      <w:r w:rsidR="30EBD5B9" w:rsidRPr="3068DF77">
        <w:rPr>
          <w:lang w:val="hr-HR"/>
        </w:rPr>
        <w:t xml:space="preserve"> Nakon izvršene selekcije, ukoliko učenik nije zadovoljan odabirom i želi provjeriti svoj ukupan broj bodova i položaj na l</w:t>
      </w:r>
      <w:r w:rsidR="219340C8" w:rsidRPr="3068DF77">
        <w:rPr>
          <w:lang w:val="hr-HR"/>
        </w:rPr>
        <w:t>isti</w:t>
      </w:r>
      <w:r w:rsidR="30EBD5B9" w:rsidRPr="3068DF77">
        <w:rPr>
          <w:lang w:val="hr-HR"/>
        </w:rPr>
        <w:t xml:space="preserve"> odabranih može uložiti </w:t>
      </w:r>
      <w:r w:rsidR="1CB5C58B" w:rsidRPr="3068DF77">
        <w:rPr>
          <w:lang w:val="hr-HR"/>
        </w:rPr>
        <w:t xml:space="preserve">pismenu </w:t>
      </w:r>
      <w:r w:rsidR="30EBD5B9" w:rsidRPr="3068DF77">
        <w:rPr>
          <w:lang w:val="hr-HR"/>
        </w:rPr>
        <w:t>žalbu koordinatorici projekta</w:t>
      </w:r>
      <w:r w:rsidR="201C7C7A" w:rsidRPr="3068DF77">
        <w:rPr>
          <w:lang w:val="hr-HR"/>
        </w:rPr>
        <w:t>.</w:t>
      </w:r>
      <w:r w:rsidR="0A156832" w:rsidRPr="3068DF77">
        <w:rPr>
          <w:lang w:val="hr-HR"/>
        </w:rPr>
        <w:t xml:space="preserve"> Rok za žalbu je 8 dana od objave rang liste.</w:t>
      </w:r>
    </w:p>
    <w:p w14:paraId="293102AB" w14:textId="3E561860" w:rsidR="6DCE1D61" w:rsidRDefault="6DCE1D61" w:rsidP="6DCE1D61">
      <w:pPr>
        <w:jc w:val="both"/>
        <w:rPr>
          <w:lang w:val="hr-HR"/>
        </w:rPr>
      </w:pPr>
    </w:p>
    <w:tbl>
      <w:tblPr>
        <w:tblStyle w:val="Srednjareetka3-Isticanje4"/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3490"/>
        <w:gridCol w:w="1410"/>
        <w:gridCol w:w="1245"/>
        <w:gridCol w:w="2674"/>
      </w:tblGrid>
      <w:tr w:rsidR="000250BC" w14:paraId="012584D7" w14:textId="77777777" w:rsidTr="3068D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center"/>
          </w:tcPr>
          <w:p w14:paraId="5DC1620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Elementi selekcije</w:t>
            </w:r>
          </w:p>
        </w:tc>
        <w:tc>
          <w:tcPr>
            <w:tcW w:w="1410" w:type="dxa"/>
            <w:vAlign w:val="center"/>
          </w:tcPr>
          <w:p w14:paraId="6B9E9AF1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Mogući bodovi</w:t>
            </w:r>
          </w:p>
        </w:tc>
        <w:tc>
          <w:tcPr>
            <w:tcW w:w="1245" w:type="dxa"/>
            <w:vAlign w:val="center"/>
          </w:tcPr>
          <w:p w14:paraId="44C8AA46" w14:textId="4A8D5BF2" w:rsidR="5074917F" w:rsidRDefault="5074917F" w:rsidP="507491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  <w:p w14:paraId="44EE12CA" w14:textId="3CA7204C" w:rsidR="000250BC" w:rsidRDefault="5074917F" w:rsidP="507491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>Ostvare-ni bodovi</w:t>
            </w:r>
          </w:p>
        </w:tc>
        <w:tc>
          <w:tcPr>
            <w:tcW w:w="2674" w:type="dxa"/>
            <w:vAlign w:val="center"/>
          </w:tcPr>
          <w:p w14:paraId="04F36A00" w14:textId="77777777" w:rsidR="000250BC" w:rsidRDefault="000250BC" w:rsidP="00841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Osoba koja procjenjuje</w:t>
            </w:r>
          </w:p>
        </w:tc>
      </w:tr>
      <w:tr w:rsidR="000250BC" w14:paraId="46E27DE0" w14:textId="77777777" w:rsidTr="3068D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6EE61CB3" w14:textId="77777777" w:rsidR="000250BC" w:rsidRDefault="000250BC" w:rsidP="0084170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Motivacijsko pismo na hrvatskom jeziku</w:t>
            </w:r>
          </w:p>
          <w:p w14:paraId="02EB378F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410" w:type="dxa"/>
            <w:vAlign w:val="center"/>
          </w:tcPr>
          <w:p w14:paraId="639FB513" w14:textId="4F4BBA20" w:rsidR="000250BC" w:rsidRDefault="5074917F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>0  2  4  6</w:t>
            </w:r>
          </w:p>
        </w:tc>
        <w:tc>
          <w:tcPr>
            <w:tcW w:w="1245" w:type="dxa"/>
            <w:vAlign w:val="center"/>
          </w:tcPr>
          <w:p w14:paraId="6A05A809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0FD8FA15" w14:textId="7212F4A9" w:rsidR="000250BC" w:rsidRDefault="5074917F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>koordinator i nastavnik Hrvatskog jezika</w:t>
            </w:r>
          </w:p>
        </w:tc>
      </w:tr>
      <w:tr w:rsidR="000250BC" w14:paraId="1CF79B1A" w14:textId="77777777" w:rsidTr="3068DF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72A3D3EC" w14:textId="5F7CB52B" w:rsidR="0084170A" w:rsidRDefault="00353282" w:rsidP="5074917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Pismeni zadatak na stranom jeziku </w:t>
            </w:r>
          </w:p>
        </w:tc>
        <w:tc>
          <w:tcPr>
            <w:tcW w:w="1410" w:type="dxa"/>
            <w:vAlign w:val="center"/>
          </w:tcPr>
          <w:p w14:paraId="65622AC1" w14:textId="1C1553D2" w:rsidR="000250BC" w:rsidRDefault="5074917F" w:rsidP="50749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 xml:space="preserve">0  </w:t>
            </w:r>
            <w:r w:rsidR="00353282">
              <w:rPr>
                <w:lang w:val="hr-HR"/>
              </w:rPr>
              <w:t>1 2 3</w:t>
            </w:r>
          </w:p>
        </w:tc>
        <w:tc>
          <w:tcPr>
            <w:tcW w:w="1245" w:type="dxa"/>
            <w:vAlign w:val="center"/>
          </w:tcPr>
          <w:p w14:paraId="0D0B940D" w14:textId="77777777" w:rsidR="000250BC" w:rsidRDefault="000250BC" w:rsidP="00841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3CF15F15" w14:textId="252E54EF" w:rsidR="000250BC" w:rsidRDefault="5074917F" w:rsidP="50749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 xml:space="preserve"> nastavnik Engleskog</w:t>
            </w:r>
            <w:r w:rsidR="00353282">
              <w:rPr>
                <w:lang w:val="hr-HR"/>
              </w:rPr>
              <w:t>/Njemačkog</w:t>
            </w:r>
            <w:r w:rsidRPr="5074917F">
              <w:rPr>
                <w:lang w:val="hr-HR"/>
              </w:rPr>
              <w:t xml:space="preserve"> jezika</w:t>
            </w:r>
          </w:p>
        </w:tc>
      </w:tr>
      <w:tr w:rsidR="5CED9AD5" w14:paraId="536BD1E7" w14:textId="77777777" w:rsidTr="3068D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5C471594" w14:textId="6D078779" w:rsidR="5CED9AD5" w:rsidRDefault="5CED9AD5" w:rsidP="5CED9AD5">
            <w:pPr>
              <w:jc w:val="center"/>
              <w:rPr>
                <w:b w:val="0"/>
                <w:bCs w:val="0"/>
                <w:lang w:val="hr-HR"/>
              </w:rPr>
            </w:pPr>
            <w:r w:rsidRPr="5CED9AD5">
              <w:rPr>
                <w:lang w:val="hr-HR"/>
              </w:rPr>
              <w:t>Razgovor na engleskom jezi</w:t>
            </w:r>
            <w:r w:rsidR="00353588">
              <w:rPr>
                <w:lang w:val="hr-HR"/>
              </w:rPr>
              <w:t>8za mobilnosti u Njemačku</w:t>
            </w:r>
          </w:p>
          <w:p w14:paraId="1BB8EF94" w14:textId="1717E61A" w:rsidR="00353588" w:rsidRDefault="00353588" w:rsidP="5CED9A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Znanje Njenačkog jezika </w:t>
            </w:r>
          </w:p>
        </w:tc>
        <w:tc>
          <w:tcPr>
            <w:tcW w:w="1410" w:type="dxa"/>
            <w:vAlign w:val="center"/>
          </w:tcPr>
          <w:p w14:paraId="72ACC18F" w14:textId="23EFA107" w:rsidR="5CED9AD5" w:rsidRDefault="4ABF0ECB" w:rsidP="4ABF0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4ABF0ECB">
              <w:rPr>
                <w:lang w:val="hr-HR"/>
              </w:rPr>
              <w:t xml:space="preserve">0 </w:t>
            </w:r>
            <w:r w:rsidR="00353588">
              <w:rPr>
                <w:lang w:val="hr-HR"/>
              </w:rPr>
              <w:t>–</w:t>
            </w:r>
            <w:r w:rsidRPr="4ABF0ECB">
              <w:rPr>
                <w:lang w:val="hr-HR"/>
              </w:rPr>
              <w:t xml:space="preserve"> 3</w:t>
            </w:r>
          </w:p>
          <w:p w14:paraId="14C35F30" w14:textId="5F39F1B6" w:rsidR="00353588" w:rsidRDefault="00353588" w:rsidP="4ABF0E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 boda</w:t>
            </w:r>
          </w:p>
        </w:tc>
        <w:tc>
          <w:tcPr>
            <w:tcW w:w="1245" w:type="dxa"/>
            <w:vAlign w:val="center"/>
          </w:tcPr>
          <w:p w14:paraId="42016437" w14:textId="2AA4B06E" w:rsidR="5CED9AD5" w:rsidRDefault="5CED9AD5" w:rsidP="5CED9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595324BA" w14:textId="3E4E72E9" w:rsidR="5CED9AD5" w:rsidRDefault="5074917F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 xml:space="preserve">nastavnik Engleskog </w:t>
            </w:r>
            <w:r w:rsidR="00353282">
              <w:rPr>
                <w:lang w:val="hr-HR"/>
              </w:rPr>
              <w:t xml:space="preserve">/Njemačkog </w:t>
            </w:r>
            <w:r w:rsidRPr="5074917F">
              <w:rPr>
                <w:lang w:val="hr-HR"/>
              </w:rPr>
              <w:t>jezika</w:t>
            </w:r>
          </w:p>
        </w:tc>
      </w:tr>
      <w:tr w:rsidR="5CED9AD5" w14:paraId="766E8B5F" w14:textId="77777777" w:rsidTr="3068DF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75B1EA0D" w14:textId="52BEBF65" w:rsidR="5CED9AD5" w:rsidRDefault="00ED4276" w:rsidP="5CED9A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Sudjelovanje u EU, </w:t>
            </w:r>
            <w:proofErr w:type="spellStart"/>
            <w:r>
              <w:rPr>
                <w:lang w:val="hr-HR"/>
              </w:rPr>
              <w:t>eTwinning</w:t>
            </w:r>
            <w:proofErr w:type="spellEnd"/>
            <w:r>
              <w:rPr>
                <w:lang w:val="hr-HR"/>
              </w:rPr>
              <w:t>, školskim projektima</w:t>
            </w:r>
          </w:p>
        </w:tc>
        <w:tc>
          <w:tcPr>
            <w:tcW w:w="1410" w:type="dxa"/>
            <w:vAlign w:val="center"/>
          </w:tcPr>
          <w:p w14:paraId="6E5AF458" w14:textId="7D96A93A" w:rsidR="5CED9AD5" w:rsidRDefault="00ED4276" w:rsidP="507491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0-3</w:t>
            </w:r>
          </w:p>
        </w:tc>
        <w:tc>
          <w:tcPr>
            <w:tcW w:w="1245" w:type="dxa"/>
            <w:vAlign w:val="center"/>
          </w:tcPr>
          <w:p w14:paraId="13FFE205" w14:textId="7EE62234" w:rsidR="5CED9AD5" w:rsidRDefault="5CED9AD5" w:rsidP="5CED9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68C80796" w14:textId="2811E13A" w:rsidR="5CED9AD5" w:rsidRDefault="000E5E3D" w:rsidP="5CED9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Stručna služba</w:t>
            </w:r>
          </w:p>
        </w:tc>
      </w:tr>
      <w:tr w:rsidR="5CED9AD5" w14:paraId="76FC8049" w14:textId="77777777" w:rsidTr="3068D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32E2B1C3" w14:textId="1CD07E8B" w:rsidR="5CED9AD5" w:rsidRDefault="5CED9AD5" w:rsidP="5CED9AD5">
            <w:pPr>
              <w:jc w:val="center"/>
              <w:rPr>
                <w:lang w:val="hr-HR"/>
              </w:rPr>
            </w:pPr>
            <w:r w:rsidRPr="3068DF77">
              <w:rPr>
                <w:lang w:val="hr-HR"/>
              </w:rPr>
              <w:t>Preporuka nastavnika stručn</w:t>
            </w:r>
            <w:r w:rsidR="44A92E87" w:rsidRPr="3068DF77">
              <w:rPr>
                <w:lang w:val="hr-HR"/>
              </w:rPr>
              <w:t>ih</w:t>
            </w:r>
            <w:r w:rsidRPr="3068DF77">
              <w:rPr>
                <w:lang w:val="hr-HR"/>
              </w:rPr>
              <w:t xml:space="preserve"> predmeta važn</w:t>
            </w:r>
            <w:r w:rsidR="2C927E9D" w:rsidRPr="3068DF77">
              <w:rPr>
                <w:lang w:val="hr-HR"/>
              </w:rPr>
              <w:t>ih</w:t>
            </w:r>
            <w:r w:rsidRPr="3068DF77">
              <w:rPr>
                <w:lang w:val="hr-HR"/>
              </w:rPr>
              <w:t xml:space="preserve"> za mobilnost</w:t>
            </w:r>
          </w:p>
        </w:tc>
        <w:tc>
          <w:tcPr>
            <w:tcW w:w="1410" w:type="dxa"/>
            <w:vAlign w:val="center"/>
          </w:tcPr>
          <w:p w14:paraId="22E6F5D6" w14:textId="693611E3" w:rsidR="5CED9AD5" w:rsidRDefault="000E5E3D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5074917F" w:rsidRPr="5074917F">
              <w:rPr>
                <w:lang w:val="hr-HR"/>
              </w:rPr>
              <w:t xml:space="preserve"> - 1</w:t>
            </w:r>
            <w:r>
              <w:rPr>
                <w:lang w:val="hr-HR"/>
              </w:rPr>
              <w:t>5</w:t>
            </w:r>
          </w:p>
        </w:tc>
        <w:tc>
          <w:tcPr>
            <w:tcW w:w="1245" w:type="dxa"/>
            <w:vAlign w:val="center"/>
          </w:tcPr>
          <w:p w14:paraId="5C471E9F" w14:textId="743256A6" w:rsidR="5CED9AD5" w:rsidRDefault="5CED9AD5" w:rsidP="5CED9A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278C5CA2" w14:textId="4E17D240" w:rsidR="5CED9AD5" w:rsidRDefault="5074917F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 xml:space="preserve">nastavnici struke </w:t>
            </w:r>
          </w:p>
          <w:p w14:paraId="7391402A" w14:textId="49D9BE55" w:rsidR="5CED9AD5" w:rsidRDefault="5074917F" w:rsidP="507491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5074917F">
              <w:rPr>
                <w:lang w:val="hr-HR"/>
              </w:rPr>
              <w:t>(stručni aktiv)</w:t>
            </w:r>
          </w:p>
        </w:tc>
      </w:tr>
      <w:tr w:rsidR="16E69900" w14:paraId="0639A71A" w14:textId="77777777" w:rsidTr="3068DF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  <w:vAlign w:val="bottom"/>
          </w:tcPr>
          <w:p w14:paraId="1D2FBC74" w14:textId="289429FC" w:rsidR="16E69900" w:rsidRDefault="16E69900" w:rsidP="16E69900">
            <w:pPr>
              <w:jc w:val="center"/>
              <w:rPr>
                <w:lang w:val="hr-HR"/>
              </w:rPr>
            </w:pPr>
            <w:r w:rsidRPr="16E69900">
              <w:rPr>
                <w:lang w:val="hr-HR"/>
              </w:rPr>
              <w:t>Dodatni bodovi (anketa – samohrani roditelj, socijalna pomoć, invaliditet)</w:t>
            </w:r>
          </w:p>
        </w:tc>
        <w:tc>
          <w:tcPr>
            <w:tcW w:w="1410" w:type="dxa"/>
            <w:vAlign w:val="center"/>
          </w:tcPr>
          <w:p w14:paraId="58B43CD1" w14:textId="01B1BBD0" w:rsidR="16E69900" w:rsidRDefault="00ED4276" w:rsidP="16E69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45" w:type="dxa"/>
            <w:vAlign w:val="center"/>
          </w:tcPr>
          <w:p w14:paraId="198E5260" w14:textId="4ACEF874" w:rsidR="16E69900" w:rsidRDefault="16E69900" w:rsidP="16E69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vAlign w:val="center"/>
          </w:tcPr>
          <w:p w14:paraId="6DEA1617" w14:textId="6C3F3E57" w:rsidR="16E69900" w:rsidRDefault="000E5E3D" w:rsidP="00353588">
            <w:pPr>
              <w:tabs>
                <w:tab w:val="left" w:pos="9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Stručna služba</w:t>
            </w:r>
          </w:p>
        </w:tc>
      </w:tr>
      <w:tr w:rsidR="000250BC" w14:paraId="56BBEA2A" w14:textId="77777777" w:rsidTr="3068D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  <w:gridSpan w:val="2"/>
            <w:vAlign w:val="center"/>
          </w:tcPr>
          <w:p w14:paraId="631AB83A" w14:textId="09B1837B" w:rsidR="000250BC" w:rsidRDefault="5CED9AD5" w:rsidP="5CED9AD5">
            <w:pPr>
              <w:jc w:val="center"/>
              <w:rPr>
                <w:lang w:val="hr-HR"/>
              </w:rPr>
            </w:pPr>
            <w:r w:rsidRPr="5CED9AD5">
              <w:rPr>
                <w:lang w:val="hr-HR"/>
              </w:rPr>
              <w:t>UKUPAN ZBROJ BODOVA</w:t>
            </w:r>
          </w:p>
          <w:p w14:paraId="3656B9AB" w14:textId="77777777" w:rsidR="0084170A" w:rsidRDefault="0084170A" w:rsidP="0084170A">
            <w:pPr>
              <w:jc w:val="center"/>
              <w:rPr>
                <w:lang w:val="hr-HR"/>
              </w:rPr>
            </w:pPr>
          </w:p>
        </w:tc>
        <w:tc>
          <w:tcPr>
            <w:tcW w:w="1245" w:type="dxa"/>
            <w:vAlign w:val="center"/>
          </w:tcPr>
          <w:p w14:paraId="45FB0818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049F31CB" w14:textId="77777777" w:rsidR="000250BC" w:rsidRDefault="000250BC" w:rsidP="00841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</w:p>
        </w:tc>
      </w:tr>
    </w:tbl>
    <w:p w14:paraId="53128261" w14:textId="77777777" w:rsidR="00204F9F" w:rsidRDefault="00204F9F" w:rsidP="5CED9AD5">
      <w:pPr>
        <w:ind w:left="-567"/>
        <w:jc w:val="both"/>
        <w:rPr>
          <w:lang w:val="hr-HR"/>
        </w:rPr>
      </w:pPr>
    </w:p>
    <w:p w14:paraId="3CAE356B" w14:textId="3FCEDBF2" w:rsidR="5CED9AD5" w:rsidRDefault="5074917F" w:rsidP="00353588">
      <w:pPr>
        <w:rPr>
          <w:lang w:val="hr-HR"/>
        </w:rPr>
      </w:pPr>
      <w:r w:rsidRPr="5074917F">
        <w:rPr>
          <w:lang w:val="hr-HR"/>
        </w:rPr>
        <w:t xml:space="preserve">Motivacijsko pismo na hrvatskom jeziku nosi 0 - 6 bodova (6 bodova – motivacijsko pismo u potpunosti odgovara na sve smjernice i napisano je gramatički i pravopisno točno, 4 boda – motivacijsko pismo odgovara na veći dio smjernica i napisano je gramatički i pravopisno točno s malim greškama, 2 boda – motivacijsko pismo djelomično </w:t>
      </w:r>
      <w:r w:rsidR="00353588">
        <w:rPr>
          <w:lang w:val="hr-HR"/>
        </w:rPr>
        <w:t>o</w:t>
      </w:r>
      <w:r w:rsidRPr="5074917F">
        <w:rPr>
          <w:lang w:val="hr-HR"/>
        </w:rPr>
        <w:t>dgovara na barem pola smjernica i napisano je s manjim brojem pravopisnih i gramatičkih grešaka).</w:t>
      </w:r>
    </w:p>
    <w:p w14:paraId="39B9B416" w14:textId="1C7430B0" w:rsidR="5CED9AD5" w:rsidRDefault="00353282" w:rsidP="5CED9AD5">
      <w:pPr>
        <w:jc w:val="both"/>
        <w:rPr>
          <w:lang w:val="hr-HR"/>
        </w:rPr>
      </w:pPr>
      <w:r>
        <w:rPr>
          <w:lang w:val="hr-HR"/>
        </w:rPr>
        <w:lastRenderedPageBreak/>
        <w:t>Na pismenom zadatku učenik ima tri pitanja – točan odgovor napisan gramatički i pravopisno točno nosi po jedan bod, uz greške, ali smisleno točno pola boda.</w:t>
      </w:r>
    </w:p>
    <w:p w14:paraId="307C8A62" w14:textId="77777777" w:rsidR="00353282" w:rsidRDefault="00353282" w:rsidP="5CED9AD5">
      <w:pPr>
        <w:jc w:val="both"/>
        <w:rPr>
          <w:lang w:val="hr-HR"/>
        </w:rPr>
      </w:pPr>
    </w:p>
    <w:p w14:paraId="295BF710" w14:textId="4DF0D25F" w:rsidR="5CED9AD5" w:rsidRDefault="4ABF0ECB" w:rsidP="5074917F">
      <w:pPr>
        <w:jc w:val="both"/>
        <w:rPr>
          <w:lang w:val="hr-HR"/>
        </w:rPr>
      </w:pPr>
      <w:r w:rsidRPr="4ABF0ECB">
        <w:rPr>
          <w:lang w:val="hr-HR"/>
        </w:rPr>
        <w:t xml:space="preserve">Vrednovanje jezičnih kompetencija </w:t>
      </w:r>
      <w:r w:rsidR="00353282">
        <w:rPr>
          <w:lang w:val="hr-HR"/>
        </w:rPr>
        <w:t>stranog</w:t>
      </w:r>
      <w:r w:rsidRPr="4ABF0ECB">
        <w:rPr>
          <w:lang w:val="hr-HR"/>
        </w:rPr>
        <w:t xml:space="preserve"> jezika provodi se u formi intervjua</w:t>
      </w:r>
      <w:r w:rsidR="00ED4276">
        <w:rPr>
          <w:lang w:val="hr-HR"/>
        </w:rPr>
        <w:t xml:space="preserve"> </w:t>
      </w:r>
      <w:r w:rsidRPr="4ABF0ECB">
        <w:rPr>
          <w:lang w:val="hr-HR"/>
        </w:rPr>
        <w:t>(0 – kandidat ne razumije pitanje, po prijevodu, daje da/ne odgovore ili ne zna odgovoriti; 1 – kandidat razumije preformulirano pitanje, daje odgovore u kratkim rečenicama, ne slijedi gramatička pravila; 2 – kandidat razumije pitanje, daje opsežne odgovore, ali se izražava gramatički neprecizno; 3 – kandidat razumije pitanje, daje opsežne, gramatički precizne odgovore).</w:t>
      </w:r>
    </w:p>
    <w:p w14:paraId="7EF90FF1" w14:textId="7DD898D2" w:rsidR="5074917F" w:rsidRDefault="5074917F" w:rsidP="5074917F">
      <w:pPr>
        <w:jc w:val="both"/>
        <w:rPr>
          <w:lang w:val="hr-HR"/>
        </w:rPr>
      </w:pPr>
    </w:p>
    <w:p w14:paraId="796B9C2F" w14:textId="487F479F" w:rsidR="00353588" w:rsidRDefault="00353588" w:rsidP="5074917F">
      <w:pPr>
        <w:jc w:val="both"/>
        <w:rPr>
          <w:lang w:val="hr-HR"/>
        </w:rPr>
      </w:pPr>
      <w:r>
        <w:rPr>
          <w:lang w:val="hr-HR"/>
        </w:rPr>
        <w:t>Za mobilnosti u Njemačku, znanje Njemačkog jezika uz Engleski jezik nosi dodatna dva boda.</w:t>
      </w:r>
    </w:p>
    <w:p w14:paraId="55EB84E3" w14:textId="77777777" w:rsidR="00353588" w:rsidRDefault="00353588" w:rsidP="5074917F">
      <w:pPr>
        <w:jc w:val="both"/>
        <w:rPr>
          <w:lang w:val="hr-HR"/>
        </w:rPr>
      </w:pPr>
    </w:p>
    <w:p w14:paraId="459F9C1D" w14:textId="7C4A4F37" w:rsidR="5CED9AD5" w:rsidRDefault="5074917F" w:rsidP="5074917F">
      <w:pPr>
        <w:jc w:val="both"/>
        <w:rPr>
          <w:lang w:val="hr-HR"/>
        </w:rPr>
      </w:pPr>
      <w:r w:rsidRPr="3068DF77">
        <w:rPr>
          <w:lang w:val="hr-HR"/>
        </w:rPr>
        <w:t xml:space="preserve">U slučaju da učenik ima izrečene odgojne mjere tijekom školovanja, </w:t>
      </w:r>
      <w:r w:rsidR="00ED4276">
        <w:rPr>
          <w:lang w:val="hr-HR"/>
        </w:rPr>
        <w:t>ne može sudjelovati na mobilnostima.</w:t>
      </w:r>
    </w:p>
    <w:p w14:paraId="49CDE605" w14:textId="77777777" w:rsidR="00ED4276" w:rsidRDefault="00ED4276" w:rsidP="5074917F">
      <w:pPr>
        <w:jc w:val="both"/>
        <w:rPr>
          <w:lang w:val="hr-HR"/>
        </w:rPr>
      </w:pPr>
    </w:p>
    <w:p w14:paraId="584032DF" w14:textId="74174C5C" w:rsidR="3068DF77" w:rsidRDefault="00ED4276" w:rsidP="3068DF77">
      <w:pPr>
        <w:jc w:val="both"/>
        <w:rPr>
          <w:lang w:val="hr-HR"/>
        </w:rPr>
      </w:pPr>
      <w:r>
        <w:rPr>
          <w:lang w:val="hr-HR"/>
        </w:rPr>
        <w:t xml:space="preserve">Sudjelovanje u EU, </w:t>
      </w:r>
      <w:proofErr w:type="spellStart"/>
      <w:r>
        <w:rPr>
          <w:lang w:val="hr-HR"/>
        </w:rPr>
        <w:t>eTwinning</w:t>
      </w:r>
      <w:proofErr w:type="spellEnd"/>
      <w:r>
        <w:rPr>
          <w:lang w:val="hr-HR"/>
        </w:rPr>
        <w:t>, školskim projektima</w:t>
      </w:r>
      <w:r>
        <w:rPr>
          <w:lang w:val="hr-HR"/>
        </w:rPr>
        <w:t xml:space="preserve"> nosi dodatne bodove (0-3) – ukoliko je učenik već sudjelovao na mobilnostima ne dobiva dodatne bodove.</w:t>
      </w:r>
    </w:p>
    <w:p w14:paraId="3CD96D7E" w14:textId="77777777" w:rsidR="00ED4276" w:rsidRDefault="00ED4276" w:rsidP="3068DF77">
      <w:pPr>
        <w:jc w:val="both"/>
        <w:rPr>
          <w:lang w:val="hr-HR"/>
        </w:rPr>
      </w:pPr>
    </w:p>
    <w:p w14:paraId="2E89572F" w14:textId="73D7B95D" w:rsidR="000E5E3D" w:rsidRDefault="082B2802" w:rsidP="3068DF77">
      <w:pPr>
        <w:jc w:val="both"/>
        <w:rPr>
          <w:lang w:val="hr-HR"/>
        </w:rPr>
      </w:pPr>
      <w:r w:rsidRPr="70E26CEC">
        <w:rPr>
          <w:lang w:val="hr-HR"/>
        </w:rPr>
        <w:t>Preporuka nastavnika stručnih predmeta važn</w:t>
      </w:r>
      <w:r w:rsidR="649122A2" w:rsidRPr="70E26CEC">
        <w:rPr>
          <w:lang w:val="hr-HR"/>
        </w:rPr>
        <w:t>ih</w:t>
      </w:r>
      <w:r w:rsidRPr="70E26CEC">
        <w:rPr>
          <w:lang w:val="hr-HR"/>
        </w:rPr>
        <w:t xml:space="preserve"> za mobilnost</w:t>
      </w:r>
      <w:r w:rsidR="623004B6" w:rsidRPr="70E26CEC">
        <w:rPr>
          <w:lang w:val="hr-HR"/>
        </w:rPr>
        <w:t xml:space="preserve">. </w:t>
      </w:r>
    </w:p>
    <w:p w14:paraId="2C100340" w14:textId="35EF163A" w:rsidR="5074917F" w:rsidRDefault="00353588" w:rsidP="3068DF77">
      <w:pPr>
        <w:jc w:val="both"/>
        <w:rPr>
          <w:lang w:val="hr-HR"/>
        </w:rPr>
      </w:pPr>
      <w:r>
        <w:rPr>
          <w:lang w:val="hr-HR"/>
        </w:rPr>
        <w:t>Preporuku daje troje nastavnika stručnih predmeta koji su usko vezani za ishode stručne prakse/vježbi uz dogovor nadležnog stručnog aktiva</w:t>
      </w:r>
      <w:r w:rsidR="000E5E3D">
        <w:rPr>
          <w:lang w:val="hr-HR"/>
        </w:rPr>
        <w:t xml:space="preserve"> – (broj bodova na temelju preporuke od 0-15)</w:t>
      </w:r>
    </w:p>
    <w:p w14:paraId="30348936" w14:textId="6A80A3CC" w:rsidR="000E5E3D" w:rsidRDefault="000E5E3D" w:rsidP="3068DF77">
      <w:pPr>
        <w:jc w:val="both"/>
        <w:rPr>
          <w:lang w:val="hr-HR"/>
        </w:rPr>
      </w:pPr>
    </w:p>
    <w:p w14:paraId="6418B860" w14:textId="149F3DDA" w:rsidR="000E5E3D" w:rsidRDefault="000E5E3D" w:rsidP="3068DF77">
      <w:pPr>
        <w:jc w:val="both"/>
        <w:rPr>
          <w:lang w:val="hr-HR"/>
        </w:rPr>
      </w:pPr>
      <w:r>
        <w:rPr>
          <w:lang w:val="hr-HR"/>
        </w:rPr>
        <w:t>U</w:t>
      </w:r>
      <w:r w:rsidRPr="70E26CEC">
        <w:rPr>
          <w:lang w:val="hr-HR"/>
        </w:rPr>
        <w:t xml:space="preserve">koliko je učenik sudjelovao na državnom natjecanju iz predmeta struke i osvojio jedno od prva tri mjesta dobiva </w:t>
      </w:r>
      <w:r>
        <w:rPr>
          <w:lang w:val="hr-HR"/>
        </w:rPr>
        <w:t>dodatnih 5</w:t>
      </w:r>
      <w:r w:rsidRPr="70E26CEC">
        <w:rPr>
          <w:lang w:val="hr-HR"/>
        </w:rPr>
        <w:t xml:space="preserve"> bodova</w:t>
      </w:r>
    </w:p>
    <w:p w14:paraId="1DBB725B" w14:textId="671D5589" w:rsidR="5074917F" w:rsidRDefault="5074917F" w:rsidP="5074917F">
      <w:pPr>
        <w:jc w:val="both"/>
        <w:rPr>
          <w:lang w:val="hr-HR"/>
        </w:rPr>
      </w:pPr>
    </w:p>
    <w:p w14:paraId="17763798" w14:textId="6FA6E072" w:rsidR="16E69900" w:rsidRDefault="5074917F" w:rsidP="5074917F">
      <w:pPr>
        <w:jc w:val="both"/>
        <w:rPr>
          <w:lang w:val="hr-HR"/>
        </w:rPr>
      </w:pPr>
      <w:r w:rsidRPr="5074917F">
        <w:rPr>
          <w:lang w:val="hr-HR"/>
        </w:rPr>
        <w:t>Dodatna dva boda dobiva učenik samohranog roditelja, obitelji koja prima socijalnu pomoć i učenik - osoba s invaliditetom (uz odgovarajuću dokumentaciju)</w:t>
      </w:r>
    </w:p>
    <w:p w14:paraId="1F6C4B5D" w14:textId="41DF1D6F" w:rsidR="5CED9AD5" w:rsidRDefault="5CED9AD5" w:rsidP="5CED9AD5">
      <w:pPr>
        <w:jc w:val="both"/>
        <w:rPr>
          <w:lang w:val="hr-HR"/>
        </w:rPr>
      </w:pPr>
    </w:p>
    <w:p w14:paraId="74E603E1" w14:textId="77777777" w:rsidR="000E5E3D" w:rsidRDefault="000E5E3D" w:rsidP="5074917F">
      <w:pPr>
        <w:jc w:val="both"/>
        <w:rPr>
          <w:lang w:val="hr-HR"/>
        </w:rPr>
      </w:pPr>
    </w:p>
    <w:p w14:paraId="05F3228F" w14:textId="5D252414" w:rsidR="00635ED4" w:rsidRDefault="5074917F" w:rsidP="5074917F">
      <w:pPr>
        <w:jc w:val="both"/>
        <w:rPr>
          <w:lang w:val="hr-HR"/>
        </w:rPr>
      </w:pPr>
      <w:r w:rsidRPr="5074917F">
        <w:rPr>
          <w:lang w:val="hr-HR"/>
        </w:rPr>
        <w:t xml:space="preserve">Za sve dodatne informacije slobodno se obratite školskoj koordinatorici projekta na e-mail </w:t>
      </w:r>
      <w:hyperlink r:id="rId8">
        <w:r w:rsidRPr="5074917F">
          <w:rPr>
            <w:rStyle w:val="Hiperveza"/>
            <w:lang w:val="hr-HR"/>
          </w:rPr>
          <w:t>daniela.usmiani@skole.hr</w:t>
        </w:r>
      </w:hyperlink>
      <w:r w:rsidRPr="5074917F">
        <w:rPr>
          <w:lang w:val="hr-HR"/>
        </w:rPr>
        <w:t>.</w:t>
      </w:r>
    </w:p>
    <w:p w14:paraId="4101652C" w14:textId="77777777" w:rsidR="00635ED4" w:rsidRDefault="00635ED4" w:rsidP="00635ED4">
      <w:pPr>
        <w:jc w:val="both"/>
        <w:rPr>
          <w:lang w:val="hr-HR"/>
        </w:rPr>
      </w:pPr>
    </w:p>
    <w:p w14:paraId="4B99056E" w14:textId="77777777" w:rsidR="00025C12" w:rsidRDefault="00025C12" w:rsidP="00635ED4"/>
    <w:p w14:paraId="1299C43A" w14:textId="77777777" w:rsidR="00025C12" w:rsidRDefault="00025C12" w:rsidP="00635ED4"/>
    <w:p w14:paraId="0FB78278" w14:textId="77777777" w:rsidR="00025C12" w:rsidRDefault="00025C12" w:rsidP="00635ED4"/>
    <w:p w14:paraId="1FC39945" w14:textId="77777777" w:rsidR="00025C12" w:rsidRDefault="00025C12" w:rsidP="00635ED4"/>
    <w:p w14:paraId="0562CB0E" w14:textId="0DE1253E" w:rsidR="00025C12" w:rsidRPr="00635ED4" w:rsidRDefault="000E5E3D" w:rsidP="000E5E3D">
      <w:pPr>
        <w:jc w:val="right"/>
      </w:pPr>
      <w:proofErr w:type="gramStart"/>
      <w:r>
        <w:t xml:space="preserve">U  </w:t>
      </w:r>
      <w:proofErr w:type="spellStart"/>
      <w:r>
        <w:t>Bedekovčini</w:t>
      </w:r>
      <w:proofErr w:type="spellEnd"/>
      <w:proofErr w:type="gramEnd"/>
      <w:r>
        <w:t>, 12.6.202</w:t>
      </w:r>
      <w:r w:rsidR="00ED4276">
        <w:t>4</w:t>
      </w:r>
      <w:r>
        <w:t>.</w:t>
      </w:r>
    </w:p>
    <w:sectPr w:rsidR="00025C12" w:rsidRPr="00635ED4" w:rsidSect="0084170A">
      <w:headerReference w:type="default" r:id="rId9"/>
      <w:pgSz w:w="11906" w:h="16838"/>
      <w:pgMar w:top="1418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B7E0C" w14:textId="77777777" w:rsidR="00491FFE" w:rsidRDefault="00491FFE" w:rsidP="002C698C">
      <w:r>
        <w:separator/>
      </w:r>
    </w:p>
  </w:endnote>
  <w:endnote w:type="continuationSeparator" w:id="0">
    <w:p w14:paraId="13492A80" w14:textId="77777777" w:rsidR="00491FFE" w:rsidRDefault="00491FFE" w:rsidP="002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781E" w14:textId="77777777" w:rsidR="00491FFE" w:rsidRDefault="00491FFE" w:rsidP="002C698C">
      <w:r>
        <w:separator/>
      </w:r>
    </w:p>
  </w:footnote>
  <w:footnote w:type="continuationSeparator" w:id="0">
    <w:p w14:paraId="612DD92D" w14:textId="77777777" w:rsidR="00491FFE" w:rsidRDefault="00491FFE" w:rsidP="002C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BD66" w14:textId="3022D240" w:rsidR="00F91B63" w:rsidRPr="002C698C" w:rsidRDefault="70E26CEC" w:rsidP="00ED4276">
    <w:pPr>
      <w:pStyle w:val="Zaglavlje"/>
    </w:pPr>
    <w:proofErr w:type="spellStart"/>
    <w:r>
      <w:t>Srednja</w:t>
    </w:r>
    <w:proofErr w:type="spellEnd"/>
    <w:r w:rsidRPr="16E69900">
      <w:t xml:space="preserve"> </w:t>
    </w:r>
    <w:proofErr w:type="spellStart"/>
    <w:r>
      <w:t>škola</w:t>
    </w:r>
    <w:proofErr w:type="spellEnd"/>
    <w:r w:rsidRPr="16E69900">
      <w:t xml:space="preserve"> </w:t>
    </w:r>
    <w:proofErr w:type="spellStart"/>
    <w:r>
      <w:t>Bedekovčina</w:t>
    </w:r>
    <w:proofErr w:type="spellEnd"/>
    <w:r w:rsidR="00ED4276">
      <w:t xml:space="preserve">                                           </w:t>
    </w:r>
    <w:r w:rsidR="008D4788">
      <w:tab/>
    </w:r>
    <w:r w:rsidR="00ED4276">
      <w:rPr>
        <w:noProof/>
      </w:rPr>
      <w:drawing>
        <wp:inline distT="0" distB="0" distL="0" distR="0" wp14:anchorId="39BE3FBC" wp14:editId="62C92B17">
          <wp:extent cx="2101215" cy="5545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82" cy="55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47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5B8"/>
    <w:multiLevelType w:val="hybridMultilevel"/>
    <w:tmpl w:val="170EF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261"/>
    <w:multiLevelType w:val="hybridMultilevel"/>
    <w:tmpl w:val="F25E9C06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85D01"/>
    <w:multiLevelType w:val="hybridMultilevel"/>
    <w:tmpl w:val="6C684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70875"/>
    <w:multiLevelType w:val="hybridMultilevel"/>
    <w:tmpl w:val="2F0A169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62451A8"/>
    <w:multiLevelType w:val="hybridMultilevel"/>
    <w:tmpl w:val="CCE27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6A83"/>
    <w:multiLevelType w:val="hybridMultilevel"/>
    <w:tmpl w:val="D834F26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27"/>
    <w:rsid w:val="000250BC"/>
    <w:rsid w:val="00025C12"/>
    <w:rsid w:val="000E5E3D"/>
    <w:rsid w:val="00145FD9"/>
    <w:rsid w:val="001B1F9F"/>
    <w:rsid w:val="00204F9F"/>
    <w:rsid w:val="002C698C"/>
    <w:rsid w:val="00353282"/>
    <w:rsid w:val="00353588"/>
    <w:rsid w:val="00353EFB"/>
    <w:rsid w:val="00473384"/>
    <w:rsid w:val="00491FFE"/>
    <w:rsid w:val="00617427"/>
    <w:rsid w:val="00635ED4"/>
    <w:rsid w:val="00675B98"/>
    <w:rsid w:val="006A2D6D"/>
    <w:rsid w:val="006C79FD"/>
    <w:rsid w:val="0084170A"/>
    <w:rsid w:val="008D4788"/>
    <w:rsid w:val="008E5889"/>
    <w:rsid w:val="008F169F"/>
    <w:rsid w:val="00911789"/>
    <w:rsid w:val="00933684"/>
    <w:rsid w:val="0096620E"/>
    <w:rsid w:val="00A2350B"/>
    <w:rsid w:val="00AB1B0E"/>
    <w:rsid w:val="00AF165D"/>
    <w:rsid w:val="00B1707F"/>
    <w:rsid w:val="00B23566"/>
    <w:rsid w:val="00B94FD9"/>
    <w:rsid w:val="00E521E8"/>
    <w:rsid w:val="00EB1CAA"/>
    <w:rsid w:val="00ED4276"/>
    <w:rsid w:val="00F91B63"/>
    <w:rsid w:val="082B2802"/>
    <w:rsid w:val="0A156832"/>
    <w:rsid w:val="106D0F2C"/>
    <w:rsid w:val="14BFCD22"/>
    <w:rsid w:val="16E69900"/>
    <w:rsid w:val="173362EA"/>
    <w:rsid w:val="18DC340B"/>
    <w:rsid w:val="1CB5C58B"/>
    <w:rsid w:val="201C7C7A"/>
    <w:rsid w:val="219340C8"/>
    <w:rsid w:val="22607A71"/>
    <w:rsid w:val="2408E13C"/>
    <w:rsid w:val="2C927E9D"/>
    <w:rsid w:val="2EC6A1B9"/>
    <w:rsid w:val="3068DF77"/>
    <w:rsid w:val="30EBD5B9"/>
    <w:rsid w:val="31330467"/>
    <w:rsid w:val="36B8BFCE"/>
    <w:rsid w:val="379F3E2E"/>
    <w:rsid w:val="43E1E1F4"/>
    <w:rsid w:val="44A92E87"/>
    <w:rsid w:val="4ABF0ECB"/>
    <w:rsid w:val="5074917F"/>
    <w:rsid w:val="52B4E6E6"/>
    <w:rsid w:val="5CED9AD5"/>
    <w:rsid w:val="623004B6"/>
    <w:rsid w:val="649122A2"/>
    <w:rsid w:val="64D0E959"/>
    <w:rsid w:val="67F8A6F4"/>
    <w:rsid w:val="6DCE1D61"/>
    <w:rsid w:val="70E26CEC"/>
    <w:rsid w:val="7170E28F"/>
    <w:rsid w:val="72612445"/>
    <w:rsid w:val="76F66D02"/>
    <w:rsid w:val="7A4AD782"/>
    <w:rsid w:val="7DC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F46B"/>
  <w15:docId w15:val="{86B009AD-B931-4586-BA5E-CEFE4C6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5E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5ED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69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69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98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98C"/>
    <w:rPr>
      <w:rFonts w:ascii="Tahoma" w:eastAsia="Times New Roman" w:hAnsi="Tahoma" w:cs="Tahoma"/>
      <w:sz w:val="16"/>
      <w:szCs w:val="16"/>
      <w:lang w:val="en-US"/>
    </w:rPr>
  </w:style>
  <w:style w:type="table" w:styleId="Reetkatablice">
    <w:name w:val="Table Grid"/>
    <w:basedOn w:val="Obinatablica"/>
    <w:uiPriority w:val="59"/>
    <w:rsid w:val="0020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4">
    <w:name w:val="Medium Shading 1 Accent 4"/>
    <w:basedOn w:val="Obinatablica"/>
    <w:uiPriority w:val="63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3-Isticanje4">
    <w:name w:val="Medium Grid 3 Accent 4"/>
    <w:basedOn w:val="Obinatablica"/>
    <w:uiPriority w:val="69"/>
    <w:rsid w:val="000250B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Naglaeno">
    <w:name w:val="Strong"/>
    <w:basedOn w:val="Zadanifontodlomka"/>
    <w:uiPriority w:val="22"/>
    <w:qFormat/>
    <w:rsid w:val="00353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usmiani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hr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Daniela U</cp:lastModifiedBy>
  <cp:revision>2</cp:revision>
  <cp:lastPrinted>2024-06-12T08:45:00Z</cp:lastPrinted>
  <dcterms:created xsi:type="dcterms:W3CDTF">2024-06-12T08:46:00Z</dcterms:created>
  <dcterms:modified xsi:type="dcterms:W3CDTF">2024-06-12T08:46:00Z</dcterms:modified>
</cp:coreProperties>
</file>