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1F0F26DF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D76411">
        <w:rPr>
          <w:rFonts w:eastAsia="Calibri"/>
          <w:lang w:eastAsia="en-US"/>
        </w:rPr>
        <w:t>6</w:t>
      </w:r>
      <w:bookmarkStart w:id="0" w:name="_GoBack"/>
      <w:bookmarkEnd w:id="0"/>
    </w:p>
    <w:p w14:paraId="0F9C1FA5" w14:textId="656CC203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210A4D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 xml:space="preserve">. </w:t>
      </w:r>
      <w:r w:rsidR="00210A4D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73FEE300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152096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2C29902A" w14:textId="18DD01FB" w:rsidR="00152096" w:rsidRPr="00B10F8B" w:rsidRDefault="00152096" w:rsidP="00152096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41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>
        <w:rPr>
          <w:b/>
          <w:bCs/>
          <w:color w:val="000000" w:themeColor="text1"/>
        </w:rPr>
        <w:t>ponedjeljak</w:t>
      </w:r>
      <w:r w:rsidRPr="009C1122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6</w:t>
      </w:r>
      <w:r w:rsidRPr="009F1E58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5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6F465002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s </w:t>
      </w:r>
      <w:r w:rsidR="00573E6F">
        <w:rPr>
          <w:iCs/>
        </w:rPr>
        <w:t>40</w:t>
      </w:r>
      <w:r>
        <w:rPr>
          <w:iCs/>
        </w:rPr>
        <w:t>. elektronske sjednice Školskog odbora</w:t>
      </w:r>
    </w:p>
    <w:p w14:paraId="19153E7E" w14:textId="1B1FCC43" w:rsidR="00210A4D" w:rsidRDefault="00210A4D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participaciji roditelja/skrbnika u povećanim troškovima obrazovanja za šk. god. 202</w:t>
      </w:r>
      <w:r w:rsidR="00573E6F">
        <w:rPr>
          <w:iCs/>
        </w:rPr>
        <w:t>4</w:t>
      </w:r>
      <w:r>
        <w:rPr>
          <w:iCs/>
        </w:rPr>
        <w:t>./202</w:t>
      </w:r>
      <w:r w:rsidR="00573E6F">
        <w:rPr>
          <w:iCs/>
        </w:rPr>
        <w:t>5.</w:t>
      </w:r>
    </w:p>
    <w:p w14:paraId="44205DA4" w14:textId="77777777" w:rsidR="00210A4D" w:rsidRPr="00F872A1" w:rsidRDefault="00210A4D" w:rsidP="00210A4D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>
        <w:rPr>
          <w:iCs/>
        </w:rPr>
        <w:t>o iznosu naknade troškova učenicima koji obavljaju ljetnu praksu</w:t>
      </w:r>
    </w:p>
    <w:p w14:paraId="3CABBE6B" w14:textId="77777777" w:rsidR="00210A4D" w:rsidRDefault="00210A4D" w:rsidP="00210A4D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</w:rPr>
        <w:t>Donošenje Odluke o nagrađivanju učenika završnih razreda za postignuća u nastavi</w:t>
      </w:r>
    </w:p>
    <w:p w14:paraId="4AC3907D" w14:textId="38D8EDB4" w:rsidR="00210A4D" w:rsidRPr="00CB6902" w:rsidRDefault="00210A4D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</w:t>
      </w:r>
      <w:r>
        <w:rPr>
          <w:color w:val="000000"/>
        </w:rPr>
        <w:t>godišnjim troškovima školarine za kandidate strane državljane iz zemalja izvan Europskog gospodarskog prostora i Švicarske Konfederacije</w:t>
      </w:r>
    </w:p>
    <w:p w14:paraId="7523EB67" w14:textId="219D35A0" w:rsidR="00CB6902" w:rsidRDefault="00CB6902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Zapisnik i rješenje Ministarstva znanosti i obrazovanja, Sektor prosvjetne inspekcije 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73A12953" w14:textId="43C006FD" w:rsidR="00CB6902" w:rsidRDefault="00CB6902" w:rsidP="00CB6902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361F5"/>
    <w:rsid w:val="0014277F"/>
    <w:rsid w:val="001433C9"/>
    <w:rsid w:val="00152096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210A4D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73E6F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B6902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76411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72257"/>
    <w:rsid w:val="00EA20AE"/>
    <w:rsid w:val="00EC4364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B6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251</cp:revision>
  <cp:lastPrinted>2021-03-12T08:26:00Z</cp:lastPrinted>
  <dcterms:created xsi:type="dcterms:W3CDTF">2021-03-12T08:12:00Z</dcterms:created>
  <dcterms:modified xsi:type="dcterms:W3CDTF">2024-05-03T10:48:00Z</dcterms:modified>
</cp:coreProperties>
</file>