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A8077A">
        <w:rPr>
          <w:rFonts w:cs="Times New Roman"/>
        </w:rPr>
        <w:t>2</w:t>
      </w:r>
      <w:r w:rsidR="006E5A1D">
        <w:rPr>
          <w:rFonts w:cs="Times New Roman"/>
        </w:rPr>
        <w:t>5</w:t>
      </w:r>
      <w:r w:rsidRPr="008902CF">
        <w:rPr>
          <w:rFonts w:cs="Times New Roman"/>
        </w:rPr>
        <w:t xml:space="preserve">. </w:t>
      </w:r>
      <w:r w:rsidR="006E5A1D">
        <w:rPr>
          <w:rFonts w:cs="Times New Roman"/>
        </w:rPr>
        <w:t>4</w:t>
      </w:r>
      <w:r w:rsidRPr="008902CF">
        <w:rPr>
          <w:rFonts w:cs="Times New Roman"/>
        </w:rPr>
        <w:t>. 202</w:t>
      </w:r>
      <w:r w:rsidR="00A8077A">
        <w:rPr>
          <w:rFonts w:cs="Times New Roman"/>
        </w:rPr>
        <w:t>3</w:t>
      </w:r>
      <w:r w:rsidRPr="008902CF">
        <w:rPr>
          <w:rFonts w:cs="Times New Roman"/>
        </w:rPr>
        <w:t>.</w:t>
      </w:r>
    </w:p>
    <w:p w:rsidR="002856B1" w:rsidRPr="008902CF" w:rsidRDefault="002856B1" w:rsidP="002856B1">
      <w:pPr>
        <w:rPr>
          <w:rFonts w:cs="Times New Roman"/>
        </w:rPr>
      </w:pP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</w:t>
      </w:r>
      <w:r w:rsidR="005B1EA7">
        <w:rPr>
          <w:rFonts w:cs="Times New Roman"/>
        </w:rPr>
        <w:t>007-03/23-02/02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URBROJ: 2140-86-2</w:t>
      </w:r>
      <w:r w:rsidR="00040FD0">
        <w:rPr>
          <w:rFonts w:cs="Times New Roman"/>
        </w:rPr>
        <w:t>3-</w:t>
      </w:r>
      <w:r w:rsidR="000607CD">
        <w:rPr>
          <w:rFonts w:cs="Times New Roman"/>
        </w:rPr>
        <w:t>7</w:t>
      </w:r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152F03" w:rsidP="002D12BD">
      <w:pPr>
        <w:spacing w:before="120" w:after="120"/>
        <w:jc w:val="center"/>
        <w:rPr>
          <w:rFonts w:cs="Times New Roman"/>
          <w:b/>
        </w:rPr>
      </w:pPr>
      <w:r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E23036">
        <w:rPr>
          <w:rFonts w:cs="Times New Roman"/>
        </w:rPr>
        <w:t>2</w:t>
      </w:r>
      <w:r w:rsidR="006745F3">
        <w:rPr>
          <w:rFonts w:cs="Times New Roman"/>
        </w:rPr>
        <w:t>4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</w:t>
      </w:r>
      <w:r w:rsidR="005253D0">
        <w:rPr>
          <w:rFonts w:cs="Times New Roman"/>
        </w:rPr>
        <w:t xml:space="preserve">dana, </w:t>
      </w:r>
      <w:r w:rsidR="00332C00">
        <w:rPr>
          <w:rFonts w:cs="Times New Roman"/>
        </w:rPr>
        <w:t>2</w:t>
      </w:r>
      <w:r w:rsidR="006745F3">
        <w:rPr>
          <w:rFonts w:cs="Times New Roman"/>
        </w:rPr>
        <w:t>4</w:t>
      </w:r>
      <w:r w:rsidR="005253D0">
        <w:rPr>
          <w:rFonts w:cs="Times New Roman"/>
        </w:rPr>
        <w:t xml:space="preserve">. </w:t>
      </w:r>
      <w:r w:rsidR="006745F3">
        <w:rPr>
          <w:rFonts w:cs="Times New Roman"/>
        </w:rPr>
        <w:t>4</w:t>
      </w:r>
      <w:r w:rsidR="005253D0">
        <w:rPr>
          <w:rFonts w:cs="Times New Roman"/>
        </w:rPr>
        <w:t>. 202</w:t>
      </w:r>
      <w:r w:rsidR="00040FD0">
        <w:rPr>
          <w:rFonts w:cs="Times New Roman"/>
        </w:rPr>
        <w:t>3</w:t>
      </w:r>
      <w:r w:rsidR="005253D0">
        <w:rPr>
          <w:rFonts w:cs="Times New Roman"/>
        </w:rPr>
        <w:t>. u 1</w:t>
      </w:r>
      <w:r w:rsidR="00332C00">
        <w:rPr>
          <w:rFonts w:cs="Times New Roman"/>
        </w:rPr>
        <w:t>8</w:t>
      </w:r>
      <w:r w:rsidR="005253D0">
        <w:rPr>
          <w:rFonts w:cs="Times New Roman"/>
        </w:rPr>
        <w:t>:</w:t>
      </w:r>
      <w:r w:rsidR="00AF1AA4">
        <w:rPr>
          <w:rFonts w:cs="Times New Roman"/>
        </w:rPr>
        <w:t>0</w:t>
      </w:r>
      <w:r w:rsidR="005253D0">
        <w:rPr>
          <w:rFonts w:cs="Times New Roman"/>
        </w:rPr>
        <w:t>0</w:t>
      </w:r>
    </w:p>
    <w:p w:rsidR="00A03F72" w:rsidRDefault="00A03F72" w:rsidP="005A3D87">
      <w:pPr>
        <w:jc w:val="both"/>
      </w:pPr>
    </w:p>
    <w:p w:rsidR="0090250E" w:rsidRDefault="0090250E" w:rsidP="005A3D87">
      <w:pPr>
        <w:jc w:val="both"/>
      </w:pPr>
      <w:r>
        <w:t>Prisutni: Daniela Usmiani, predsjednica,</w:t>
      </w:r>
      <w:r w:rsidR="004813CA">
        <w:t xml:space="preserve"> </w:t>
      </w:r>
      <w:r w:rsidR="0069127D">
        <w:t>Gordana Janđel</w:t>
      </w:r>
      <w:r w:rsidR="004813CA">
        <w:t xml:space="preserve">, </w:t>
      </w:r>
      <w:r w:rsidR="00F06D27">
        <w:t>Daniel Borovčak</w:t>
      </w:r>
      <w:r w:rsidR="0069127D">
        <w:t xml:space="preserve">, </w:t>
      </w:r>
      <w:r w:rsidR="008A1EB3">
        <w:t>Đurđica Rožić</w:t>
      </w:r>
      <w:r w:rsidR="00B524A3">
        <w:t>.</w:t>
      </w:r>
    </w:p>
    <w:p w:rsidR="004813CA" w:rsidRDefault="004813CA" w:rsidP="005A3D87">
      <w:pPr>
        <w:jc w:val="both"/>
      </w:pPr>
    </w:p>
    <w:p w:rsidR="00F06D27" w:rsidRDefault="004813CA" w:rsidP="004813CA">
      <w:pPr>
        <w:jc w:val="both"/>
      </w:pPr>
      <w:r>
        <w:t xml:space="preserve">Opravdano nenazočni: </w:t>
      </w:r>
      <w:r w:rsidR="00633C02">
        <w:t>Jasminka Krepelnik, Elvira Belošević</w:t>
      </w:r>
    </w:p>
    <w:p w:rsidR="003D4D55" w:rsidRDefault="003D4D55" w:rsidP="004813CA">
      <w:pPr>
        <w:jc w:val="both"/>
      </w:pPr>
    </w:p>
    <w:p w:rsidR="003D4D55" w:rsidRDefault="003D4D55" w:rsidP="004813CA">
      <w:pPr>
        <w:jc w:val="both"/>
      </w:pPr>
      <w:r>
        <w:t>Nenazočni: Mišel Mrkoci.</w:t>
      </w:r>
    </w:p>
    <w:p w:rsidR="004813CA" w:rsidRDefault="004813CA" w:rsidP="005A3D87">
      <w:pPr>
        <w:jc w:val="both"/>
      </w:pPr>
    </w:p>
    <w:p w:rsidR="0090250E" w:rsidRDefault="0090250E" w:rsidP="0090250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Osim članova Školskog odbora sjednici je prisustvovala ravnateljica škole Vera Hrvoj</w:t>
      </w:r>
      <w:r w:rsidR="00E41D7E">
        <w:rPr>
          <w:rFonts w:cs="Times New Roman"/>
        </w:rPr>
        <w:t>.</w:t>
      </w:r>
    </w:p>
    <w:p w:rsidR="0090250E" w:rsidRDefault="0090250E" w:rsidP="0090250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Zapisničarka: </w:t>
      </w:r>
      <w:r w:rsidR="00157DC9">
        <w:rPr>
          <w:rFonts w:cs="Times New Roman"/>
        </w:rPr>
        <w:t>Karla Ded</w:t>
      </w:r>
      <w:r>
        <w:rPr>
          <w:rFonts w:cs="Times New Roman"/>
        </w:rPr>
        <w:t>, tajnica.</w:t>
      </w:r>
    </w:p>
    <w:p w:rsidR="00CA4834" w:rsidRDefault="0090250E" w:rsidP="0090250E">
      <w:pPr>
        <w:spacing w:before="120" w:line="360" w:lineRule="auto"/>
        <w:jc w:val="both"/>
        <w:rPr>
          <w:rFonts w:eastAsia="Times New Roman" w:cs="Times New Roman"/>
        </w:rPr>
      </w:pPr>
      <w:r w:rsidRPr="00545C50">
        <w:rPr>
          <w:rFonts w:eastAsia="Times New Roman" w:cs="Times New Roman"/>
        </w:rPr>
        <w:t>Sjednicu otvara predsjedni</w:t>
      </w:r>
      <w:r>
        <w:rPr>
          <w:rFonts w:eastAsia="Times New Roman" w:cs="Times New Roman"/>
        </w:rPr>
        <w:t>ca</w:t>
      </w:r>
      <w:r w:rsidRPr="00545C50">
        <w:rPr>
          <w:rFonts w:eastAsia="Times New Roman" w:cs="Times New Roman"/>
        </w:rPr>
        <w:t xml:space="preserve"> Školskog odbora D</w:t>
      </w:r>
      <w:r>
        <w:rPr>
          <w:rFonts w:eastAsia="Times New Roman" w:cs="Times New Roman"/>
        </w:rPr>
        <w:t>aniela Usmiani</w:t>
      </w:r>
      <w:r w:rsidRPr="00545C50">
        <w:rPr>
          <w:rFonts w:eastAsia="Times New Roman" w:cs="Times New Roman"/>
        </w:rPr>
        <w:t>, pozdravlja nazočne, utvrđuje kvorum i čita dnevni red s Poziva na sjednicu:</w:t>
      </w:r>
    </w:p>
    <w:p w:rsidR="00CA4834" w:rsidRDefault="00CA4834" w:rsidP="00CA4834">
      <w:pPr>
        <w:jc w:val="both"/>
      </w:pPr>
      <w:r w:rsidRPr="00B73BB4">
        <w:t>D N E V N I  R E D</w:t>
      </w:r>
      <w:r>
        <w:t>:</w:t>
      </w:r>
    </w:p>
    <w:p w:rsidR="00CA4834" w:rsidRPr="00A03F72" w:rsidRDefault="00CA4834" w:rsidP="00CA4834">
      <w:pPr>
        <w:jc w:val="both"/>
        <w:rPr>
          <w:b/>
        </w:rPr>
      </w:pPr>
    </w:p>
    <w:p w:rsidR="00AC7873" w:rsidRPr="00AC7873" w:rsidRDefault="00AC7873" w:rsidP="00AC7873">
      <w:pPr>
        <w:numPr>
          <w:ilvl w:val="0"/>
          <w:numId w:val="21"/>
        </w:numPr>
        <w:spacing w:before="240" w:after="240"/>
        <w:contextualSpacing/>
        <w:jc w:val="both"/>
        <w:rPr>
          <w:rFonts w:eastAsia="Times New Roman" w:cs="Times New Roman"/>
          <w:bCs/>
        </w:rPr>
      </w:pPr>
      <w:r w:rsidRPr="00AC7873">
        <w:rPr>
          <w:rFonts w:eastAsia="Times New Roman" w:cs="Times New Roman"/>
          <w:bCs/>
        </w:rPr>
        <w:t xml:space="preserve">Verifikacija zapisnika s 22. i 23. sjednice Školskog odbora </w:t>
      </w:r>
    </w:p>
    <w:p w:rsidR="00AC7873" w:rsidRPr="00AC7873" w:rsidRDefault="00AC7873" w:rsidP="00AC7873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  <w:color w:val="000000" w:themeColor="text1"/>
        </w:rPr>
      </w:pPr>
      <w:r w:rsidRPr="00AC7873">
        <w:rPr>
          <w:rFonts w:eastAsia="Times New Roman" w:cs="Times New Roman"/>
        </w:rPr>
        <w:t>Donošenje Odluke o usvajanju Pravilnika o načinu korištenja školske sportske dvorane Srednje škole Bedekovčina</w:t>
      </w:r>
    </w:p>
    <w:p w:rsidR="00AC7873" w:rsidRPr="00AC7873" w:rsidRDefault="00AC7873" w:rsidP="00AC7873">
      <w:pPr>
        <w:numPr>
          <w:ilvl w:val="0"/>
          <w:numId w:val="21"/>
        </w:numPr>
        <w:contextualSpacing/>
        <w:rPr>
          <w:rFonts w:eastAsia="Times New Roman" w:cs="Times New Roman"/>
          <w:iCs/>
          <w:color w:val="000000" w:themeColor="text1"/>
        </w:rPr>
      </w:pPr>
      <w:r w:rsidRPr="00AC7873">
        <w:rPr>
          <w:rFonts w:eastAsia="Times New Roman" w:cs="Times New Roman"/>
          <w:iCs/>
          <w:color w:val="000000" w:themeColor="text1"/>
        </w:rPr>
        <w:t>Donošenje Odluke o visini cijene korištenja školske sportske dvorane</w:t>
      </w:r>
    </w:p>
    <w:p w:rsidR="00AC7873" w:rsidRPr="00AC7873" w:rsidRDefault="00AC7873" w:rsidP="00AC7873">
      <w:pPr>
        <w:numPr>
          <w:ilvl w:val="0"/>
          <w:numId w:val="21"/>
        </w:numPr>
        <w:contextualSpacing/>
        <w:rPr>
          <w:rFonts w:eastAsia="Times New Roman" w:cs="Times New Roman"/>
          <w:iCs/>
          <w:color w:val="000000" w:themeColor="text1"/>
        </w:rPr>
      </w:pPr>
      <w:r w:rsidRPr="00AC7873">
        <w:rPr>
          <w:rFonts w:eastAsia="Times New Roman" w:cs="Times New Roman"/>
          <w:iCs/>
          <w:color w:val="000000" w:themeColor="text1"/>
        </w:rPr>
        <w:t>Donošenje Odluke o usvajanju Pravilnika o dopunama Pravilnika o načinu korištenja nenamjenskih donacija i vlastitih prihoda Srednje škole Bedekovčina</w:t>
      </w:r>
    </w:p>
    <w:p w:rsidR="00AC7873" w:rsidRPr="00AC7873" w:rsidRDefault="00AC7873" w:rsidP="00AC7873">
      <w:pPr>
        <w:numPr>
          <w:ilvl w:val="0"/>
          <w:numId w:val="21"/>
        </w:numPr>
        <w:contextualSpacing/>
        <w:rPr>
          <w:rFonts w:eastAsia="Times New Roman" w:cs="Times New Roman"/>
          <w:iCs/>
          <w:color w:val="000000" w:themeColor="text1"/>
        </w:rPr>
      </w:pPr>
      <w:r w:rsidRPr="00AC7873">
        <w:rPr>
          <w:rFonts w:eastAsia="Times New Roman" w:cs="Times New Roman"/>
          <w:iCs/>
          <w:color w:val="000000" w:themeColor="text1"/>
        </w:rPr>
        <w:t xml:space="preserve">Donošenje Odluke o cijeni presadnica povrća i cvijeća </w:t>
      </w:r>
    </w:p>
    <w:p w:rsidR="00AC7873" w:rsidRPr="00AC7873" w:rsidRDefault="00AC7873" w:rsidP="00AC7873">
      <w:pPr>
        <w:numPr>
          <w:ilvl w:val="0"/>
          <w:numId w:val="21"/>
        </w:numPr>
        <w:contextualSpacing/>
        <w:rPr>
          <w:rFonts w:eastAsia="Times New Roman" w:cs="Times New Roman"/>
          <w:iCs/>
          <w:color w:val="000000" w:themeColor="text1"/>
        </w:rPr>
      </w:pPr>
      <w:r w:rsidRPr="00AC7873">
        <w:rPr>
          <w:rFonts w:eastAsia="Times New Roman" w:cs="Times New Roman"/>
          <w:iCs/>
          <w:color w:val="000000" w:themeColor="text1"/>
        </w:rPr>
        <w:t>Donošenje Odluke o cijeni toplog obroka u Učeničkom domu</w:t>
      </w:r>
    </w:p>
    <w:p w:rsidR="006B35E4" w:rsidRPr="00CE7C50" w:rsidRDefault="00AC7873" w:rsidP="006B35E4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AC7873">
        <w:rPr>
          <w:rFonts w:eastAsia="Times New Roman" w:cs="Times New Roman"/>
          <w:iCs/>
        </w:rPr>
        <w:t>Razno</w:t>
      </w:r>
    </w:p>
    <w:p w:rsidR="00F11F03" w:rsidRPr="00991FFD" w:rsidRDefault="00F11F03" w:rsidP="00F11F03">
      <w:pPr>
        <w:jc w:val="both"/>
      </w:pPr>
    </w:p>
    <w:p w:rsidR="00911033" w:rsidRPr="001A02BA" w:rsidRDefault="00911033" w:rsidP="00911033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Dnevni red </w:t>
      </w:r>
      <w:r w:rsidRPr="001A02BA">
        <w:rPr>
          <w:rFonts w:cs="Times New Roman"/>
        </w:rPr>
        <w:t>jednoglasno</w:t>
      </w:r>
      <w:r>
        <w:rPr>
          <w:rFonts w:cs="Times New Roman"/>
        </w:rPr>
        <w:t xml:space="preserve"> je</w:t>
      </w:r>
      <w:r w:rsidRPr="001A02BA">
        <w:rPr>
          <w:rFonts w:cs="Times New Roman"/>
        </w:rPr>
        <w:t xml:space="preserve"> usvojen.</w:t>
      </w:r>
    </w:p>
    <w:p w:rsidR="00C02712" w:rsidRDefault="00C02712" w:rsidP="00B52A34">
      <w:pPr>
        <w:jc w:val="both"/>
      </w:pPr>
    </w:p>
    <w:p w:rsidR="00540E5B" w:rsidRDefault="00F11F03" w:rsidP="005D217E">
      <w:pPr>
        <w:spacing w:line="276" w:lineRule="auto"/>
        <w:jc w:val="both"/>
        <w:rPr>
          <w:rFonts w:cs="Times New Roman"/>
        </w:rPr>
      </w:pPr>
      <w:r w:rsidRPr="00B73BB4">
        <w:t>A</w:t>
      </w:r>
      <w:r>
        <w:t xml:space="preserve">d.1.) </w:t>
      </w:r>
      <w:r w:rsidR="00A87E2C">
        <w:t xml:space="preserve">  </w:t>
      </w:r>
      <w:r w:rsidR="00A62143">
        <w:rPr>
          <w:rFonts w:cs="Times New Roman"/>
        </w:rPr>
        <w:t>Zapisni</w:t>
      </w:r>
      <w:r w:rsidR="008333AD">
        <w:rPr>
          <w:rFonts w:cs="Times New Roman"/>
        </w:rPr>
        <w:t>k</w:t>
      </w:r>
      <w:r w:rsidR="00A62143">
        <w:rPr>
          <w:rFonts w:cs="Times New Roman"/>
        </w:rPr>
        <w:t xml:space="preserve"> s </w:t>
      </w:r>
      <w:r w:rsidR="00122397">
        <w:rPr>
          <w:rFonts w:cs="Times New Roman"/>
        </w:rPr>
        <w:t>2</w:t>
      </w:r>
      <w:r w:rsidR="00AA7A02">
        <w:rPr>
          <w:rFonts w:cs="Times New Roman"/>
        </w:rPr>
        <w:t>2</w:t>
      </w:r>
      <w:r w:rsidR="00A62143">
        <w:rPr>
          <w:rFonts w:cs="Times New Roman"/>
        </w:rPr>
        <w:t>.</w:t>
      </w:r>
      <w:r w:rsidR="00AA7A02">
        <w:rPr>
          <w:rFonts w:cs="Times New Roman"/>
        </w:rPr>
        <w:t xml:space="preserve"> i 23.</w:t>
      </w:r>
      <w:r w:rsidR="00A62143">
        <w:rPr>
          <w:rFonts w:cs="Times New Roman"/>
        </w:rPr>
        <w:t xml:space="preserve"> sjednice Školskog odbora jednoglasno </w:t>
      </w:r>
      <w:r w:rsidR="008333AD">
        <w:rPr>
          <w:rFonts w:cs="Times New Roman"/>
        </w:rPr>
        <w:t>je</w:t>
      </w:r>
      <w:r w:rsidR="00A62143">
        <w:rPr>
          <w:rFonts w:cs="Times New Roman"/>
        </w:rPr>
        <w:t xml:space="preserve"> usvojen.</w:t>
      </w:r>
    </w:p>
    <w:p w:rsidR="00BB136C" w:rsidRDefault="00BB136C" w:rsidP="005D217E">
      <w:pPr>
        <w:spacing w:line="276" w:lineRule="auto"/>
        <w:jc w:val="both"/>
        <w:rPr>
          <w:rFonts w:cs="Times New Roman"/>
        </w:rPr>
      </w:pPr>
    </w:p>
    <w:p w:rsidR="00BB136C" w:rsidRPr="005D217E" w:rsidRDefault="00BB136C" w:rsidP="005D217E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Ad.2.)</w:t>
      </w:r>
      <w:r w:rsidR="00A87E2C">
        <w:t xml:space="preserve"> </w:t>
      </w:r>
      <w:bookmarkStart w:id="0" w:name="_Hlk130537800"/>
      <w:r>
        <w:rPr>
          <w:rFonts w:cs="Times New Roman"/>
        </w:rPr>
        <w:t xml:space="preserve">Predsjednica Školskog odbora Daniela Usmiani predala je riječ </w:t>
      </w:r>
      <w:r w:rsidR="00C52835">
        <w:rPr>
          <w:rFonts w:cs="Times New Roman"/>
        </w:rPr>
        <w:t xml:space="preserve">ravnateljici, Veri Hrvoj, koja </w:t>
      </w:r>
      <w:r w:rsidR="00217BF1">
        <w:rPr>
          <w:rFonts w:cs="Times New Roman"/>
        </w:rPr>
        <w:t>upoznaje članove Školskog odbora s Pravilnikom o načinu korištenja školske sportske dvorane Srednje škole Bedekovčina, govori najvažnije članke, odnosno, koji se prostori mogu dati na korištenje</w:t>
      </w:r>
      <w:bookmarkEnd w:id="0"/>
      <w:r w:rsidR="00217BF1">
        <w:rPr>
          <w:rFonts w:cs="Times New Roman"/>
        </w:rPr>
        <w:t xml:space="preserve">, na koji način i pod kojim uvjetima. </w:t>
      </w:r>
    </w:p>
    <w:p w:rsidR="00943A1B" w:rsidRDefault="00943A1B" w:rsidP="00AB07A8">
      <w:pPr>
        <w:jc w:val="both"/>
        <w:rPr>
          <w:rFonts w:cs="Times New Roman"/>
          <w:b/>
        </w:rPr>
      </w:pPr>
    </w:p>
    <w:p w:rsidR="00340AF4" w:rsidRPr="00052727" w:rsidRDefault="00AB07A8" w:rsidP="00340AF4">
      <w:pPr>
        <w:jc w:val="both"/>
        <w:rPr>
          <w:rFonts w:cs="Times New Roman"/>
          <w:b/>
        </w:rPr>
      </w:pPr>
      <w:bookmarkStart w:id="1" w:name="_Hlk122503720"/>
      <w:r w:rsidRPr="003358C7">
        <w:rPr>
          <w:rFonts w:cs="Times New Roman"/>
          <w:b/>
        </w:rPr>
        <w:t>Zaključak</w:t>
      </w:r>
      <w:r>
        <w:rPr>
          <w:rFonts w:cs="Times New Roman"/>
        </w:rPr>
        <w:t xml:space="preserve">: </w:t>
      </w:r>
      <w:bookmarkStart w:id="2" w:name="_Hlk130537941"/>
      <w:r w:rsidR="00340AF4">
        <w:rPr>
          <w:rFonts w:cs="Times New Roman"/>
        </w:rPr>
        <w:t>Školski odbor jednoglasno</w:t>
      </w:r>
      <w:r w:rsidR="00DE3DB1">
        <w:rPr>
          <w:rFonts w:cs="Times New Roman"/>
        </w:rPr>
        <w:t xml:space="preserve"> donosi Odluku o usvajanju Pravilnika o načinu korištenja školske sportske dvorane Srednje škole Bedekovčina</w:t>
      </w:r>
      <w:r w:rsidR="009568AB">
        <w:rPr>
          <w:rFonts w:cs="Times New Roman"/>
        </w:rPr>
        <w:t>,</w:t>
      </w:r>
      <w:r w:rsidR="00340AF4">
        <w:rPr>
          <w:rFonts w:cs="Times New Roman"/>
        </w:rPr>
        <w:t xml:space="preserve"> koja se prilaže zapisniku i čini njegov sastavni dio.</w:t>
      </w:r>
      <w:bookmarkEnd w:id="2"/>
    </w:p>
    <w:bookmarkEnd w:id="1"/>
    <w:p w:rsidR="00FC3B59" w:rsidRDefault="00FC3B59" w:rsidP="00AB07A8">
      <w:pPr>
        <w:jc w:val="both"/>
        <w:rPr>
          <w:rFonts w:cs="Times New Roman"/>
        </w:rPr>
      </w:pPr>
    </w:p>
    <w:p w:rsidR="00C9280C" w:rsidRDefault="00820980" w:rsidP="00AB07A8">
      <w:pPr>
        <w:jc w:val="both"/>
        <w:rPr>
          <w:rFonts w:cs="Times New Roman"/>
        </w:rPr>
      </w:pPr>
      <w:r>
        <w:rPr>
          <w:rFonts w:cs="Times New Roman"/>
        </w:rPr>
        <w:t xml:space="preserve">Ad. 3.) </w:t>
      </w:r>
      <w:bookmarkStart w:id="3" w:name="_Hlk122503911"/>
      <w:r w:rsidR="00A2030B">
        <w:rPr>
          <w:rFonts w:cs="Times New Roman"/>
        </w:rPr>
        <w:t xml:space="preserve">Ravnateljica, Vera Hrvoj, članovima Školskog odbora govori kako smo </w:t>
      </w:r>
      <w:r w:rsidR="00352DAB">
        <w:rPr>
          <w:rFonts w:cs="Times New Roman"/>
        </w:rPr>
        <w:t>napravili prijedlog Odluke o visini cijene korištenja školske sportske dvorane prema Odlu</w:t>
      </w:r>
      <w:r w:rsidR="00863BE3">
        <w:rPr>
          <w:rFonts w:cs="Times New Roman"/>
        </w:rPr>
        <w:t xml:space="preserve">ci Županije o minimalnoj visini cijene korištenja školske sportske dvorane. Ravnateljica članovima govori kako ćemo predložene cijene </w:t>
      </w:r>
      <w:r w:rsidR="006B6D4F">
        <w:rPr>
          <w:rFonts w:cs="Times New Roman"/>
        </w:rPr>
        <w:t xml:space="preserve">staviti na razdoblje od godine dana. </w:t>
      </w:r>
    </w:p>
    <w:bookmarkEnd w:id="3"/>
    <w:p w:rsidR="00C9280C" w:rsidRDefault="00C9280C" w:rsidP="00AB07A8">
      <w:pPr>
        <w:jc w:val="both"/>
        <w:rPr>
          <w:rFonts w:cs="Times New Roman"/>
        </w:rPr>
      </w:pPr>
    </w:p>
    <w:p w:rsidR="0010494A" w:rsidRDefault="00C9280C" w:rsidP="0010494A">
      <w:pPr>
        <w:jc w:val="both"/>
        <w:rPr>
          <w:rFonts w:cs="Times New Roman"/>
        </w:rPr>
      </w:pPr>
      <w:bookmarkStart w:id="4" w:name="_Hlk122503877"/>
      <w:r w:rsidRPr="003358C7">
        <w:rPr>
          <w:rFonts w:cs="Times New Roman"/>
          <w:b/>
        </w:rPr>
        <w:t>Zaključak</w:t>
      </w:r>
      <w:r>
        <w:rPr>
          <w:rFonts w:cs="Times New Roman"/>
        </w:rPr>
        <w:t xml:space="preserve">: </w:t>
      </w:r>
      <w:r w:rsidR="00411E8A">
        <w:rPr>
          <w:rFonts w:cs="Times New Roman"/>
        </w:rPr>
        <w:t xml:space="preserve">Školski odbor jednoglasno </w:t>
      </w:r>
      <w:r w:rsidR="00C1006C">
        <w:rPr>
          <w:rFonts w:cs="Times New Roman"/>
        </w:rPr>
        <w:t>donosi Odluku o visini cijene korištenja školske sportske dvorane</w:t>
      </w:r>
      <w:r w:rsidR="00411E8A">
        <w:rPr>
          <w:rFonts w:cs="Times New Roman"/>
        </w:rPr>
        <w:t>, koja se prilaže zapisniku i čini njegov sastavni dio.</w:t>
      </w:r>
    </w:p>
    <w:bookmarkEnd w:id="4"/>
    <w:p w:rsidR="00C9280C" w:rsidRDefault="00C9280C" w:rsidP="00C9280C">
      <w:pPr>
        <w:jc w:val="both"/>
        <w:rPr>
          <w:rFonts w:cs="Times New Roman"/>
          <w:b/>
        </w:rPr>
      </w:pPr>
    </w:p>
    <w:p w:rsidR="00C9280C" w:rsidRDefault="00C9280C" w:rsidP="00C9280C">
      <w:pPr>
        <w:jc w:val="both"/>
        <w:rPr>
          <w:rFonts w:cs="Times New Roman"/>
        </w:rPr>
      </w:pPr>
      <w:r>
        <w:rPr>
          <w:rFonts w:cs="Times New Roman"/>
        </w:rPr>
        <w:t xml:space="preserve">Ad. 4.) </w:t>
      </w:r>
      <w:r w:rsidR="00805886">
        <w:rPr>
          <w:rFonts w:cs="Times New Roman"/>
        </w:rPr>
        <w:t>Tajnica škole, Karla Ded, upoznaje članove Školskog odbora s dvije dopune Pravilnika o načinu korištenja nenamjenskih donacija i vlastitih prihoda Srednje škole Bedekovčina</w:t>
      </w:r>
      <w:r w:rsidR="00321974">
        <w:rPr>
          <w:rFonts w:cs="Times New Roman"/>
        </w:rPr>
        <w:t>, koje se odnose na donacije i postupak prihvaćanja donacije</w:t>
      </w:r>
      <w:r w:rsidR="00805886">
        <w:rPr>
          <w:rFonts w:cs="Times New Roman"/>
        </w:rPr>
        <w:t>.</w:t>
      </w:r>
    </w:p>
    <w:p w:rsidR="00C9280C" w:rsidRDefault="00C9280C" w:rsidP="00C9280C">
      <w:pPr>
        <w:jc w:val="both"/>
        <w:rPr>
          <w:rFonts w:cs="Times New Roman"/>
        </w:rPr>
      </w:pPr>
    </w:p>
    <w:p w:rsidR="00C9280C" w:rsidRDefault="00C9280C" w:rsidP="00C9280C">
      <w:pPr>
        <w:jc w:val="both"/>
        <w:rPr>
          <w:rFonts w:cs="Times New Roman"/>
        </w:rPr>
      </w:pPr>
      <w:bookmarkStart w:id="5" w:name="_Hlk122504089"/>
      <w:bookmarkStart w:id="6" w:name="_Hlk130553327"/>
      <w:r w:rsidRPr="003358C7">
        <w:rPr>
          <w:rFonts w:cs="Times New Roman"/>
          <w:b/>
        </w:rPr>
        <w:t>Zaključak</w:t>
      </w:r>
      <w:r>
        <w:rPr>
          <w:rFonts w:cs="Times New Roman"/>
        </w:rPr>
        <w:t>:</w:t>
      </w:r>
      <w:bookmarkEnd w:id="5"/>
      <w:r w:rsidR="0040540B">
        <w:rPr>
          <w:rFonts w:cs="Times New Roman"/>
        </w:rPr>
        <w:t xml:space="preserve"> </w:t>
      </w:r>
      <w:bookmarkStart w:id="7" w:name="_Hlk122501810"/>
      <w:r w:rsidR="0040540B">
        <w:rPr>
          <w:rFonts w:cs="Times New Roman"/>
        </w:rPr>
        <w:t xml:space="preserve">Školski odbor jednoglasno donosi Odluku o </w:t>
      </w:r>
      <w:r w:rsidR="000C7FDE">
        <w:rPr>
          <w:rFonts w:cs="Times New Roman"/>
        </w:rPr>
        <w:t>usvajanju Pravilnika o dopunama Pravilnika o načinu korištenja nenamjenskih donacije i vlastitih prihoda Srednje škole Bedekovčina</w:t>
      </w:r>
      <w:r w:rsidR="0040540B">
        <w:rPr>
          <w:rFonts w:cs="Times New Roman"/>
        </w:rPr>
        <w:t>, koja se prilaže zapisniku i čini njegov sastavni dio.</w:t>
      </w:r>
      <w:bookmarkEnd w:id="7"/>
    </w:p>
    <w:bookmarkEnd w:id="6"/>
    <w:p w:rsidR="00B1608A" w:rsidRDefault="00B1608A" w:rsidP="00C9280C">
      <w:pPr>
        <w:jc w:val="both"/>
        <w:rPr>
          <w:rFonts w:cs="Times New Roman"/>
        </w:rPr>
      </w:pPr>
    </w:p>
    <w:p w:rsidR="006627F2" w:rsidRDefault="00B1608A" w:rsidP="00B1608A">
      <w:pPr>
        <w:jc w:val="both"/>
        <w:rPr>
          <w:rFonts w:cs="Times New Roman"/>
        </w:rPr>
      </w:pPr>
      <w:r>
        <w:rPr>
          <w:rFonts w:cs="Times New Roman"/>
        </w:rPr>
        <w:t xml:space="preserve">Ad. 5.) </w:t>
      </w:r>
      <w:r w:rsidR="003A463D">
        <w:rPr>
          <w:rFonts w:cs="Times New Roman"/>
        </w:rPr>
        <w:t xml:space="preserve">Ravnateljica, Vera Hrvoj, govori članovima kako poljoprivredno učilište Srednje škole Bedekovčina uzgaja presadnice povrća i cvijeća, te će se sada održavati prodaja istih ispred škole i na tržnici u Bedekovčini. Voditeljica poljoprivrednog učilišta, </w:t>
      </w:r>
      <w:r w:rsidR="005110ED">
        <w:rPr>
          <w:rFonts w:cs="Times New Roman"/>
        </w:rPr>
        <w:t xml:space="preserve">Mirjana Hudi </w:t>
      </w:r>
      <w:proofErr w:type="spellStart"/>
      <w:r w:rsidR="005110ED">
        <w:rPr>
          <w:rFonts w:cs="Times New Roman"/>
        </w:rPr>
        <w:t>Vlahek</w:t>
      </w:r>
      <w:proofErr w:type="spellEnd"/>
      <w:r w:rsidR="005110ED">
        <w:rPr>
          <w:rFonts w:cs="Times New Roman"/>
        </w:rPr>
        <w:t>, je dala prijedlog cijene za prodaju presadnica povrća i cvijeća, te ravnateljica predlaže da se navedene cijene prihvate.</w:t>
      </w:r>
    </w:p>
    <w:p w:rsidR="000B1632" w:rsidRDefault="000B1632" w:rsidP="00B1608A">
      <w:pPr>
        <w:jc w:val="both"/>
        <w:rPr>
          <w:rFonts w:cs="Times New Roman"/>
        </w:rPr>
      </w:pPr>
    </w:p>
    <w:p w:rsidR="000B1632" w:rsidRDefault="000B1632" w:rsidP="000B1632">
      <w:pPr>
        <w:jc w:val="both"/>
        <w:rPr>
          <w:rFonts w:cs="Times New Roman"/>
        </w:rPr>
      </w:pPr>
      <w:bookmarkStart w:id="8" w:name="_Hlk133305598"/>
      <w:r w:rsidRPr="003358C7">
        <w:rPr>
          <w:rFonts w:cs="Times New Roman"/>
          <w:b/>
        </w:rPr>
        <w:t>Zaključak</w:t>
      </w:r>
      <w:r>
        <w:rPr>
          <w:rFonts w:cs="Times New Roman"/>
        </w:rPr>
        <w:t xml:space="preserve">: Školski odbor jednoglasno donosi </w:t>
      </w:r>
      <w:r w:rsidR="00D77822">
        <w:rPr>
          <w:rFonts w:cs="Times New Roman"/>
        </w:rPr>
        <w:t>Odluku o cijeni presadnica povrća i cvijeća</w:t>
      </w:r>
      <w:r>
        <w:rPr>
          <w:rFonts w:cs="Times New Roman"/>
        </w:rPr>
        <w:t>, koja se prilaže zapisniku i čini njegov sastavni dio.</w:t>
      </w:r>
    </w:p>
    <w:bookmarkEnd w:id="8"/>
    <w:p w:rsidR="006627F2" w:rsidRDefault="006627F2" w:rsidP="00B1608A">
      <w:pPr>
        <w:jc w:val="both"/>
        <w:rPr>
          <w:rFonts w:cs="Times New Roman"/>
        </w:rPr>
      </w:pPr>
    </w:p>
    <w:p w:rsidR="00000B42" w:rsidRDefault="006627F2" w:rsidP="00B1608A">
      <w:pPr>
        <w:jc w:val="both"/>
        <w:rPr>
          <w:rFonts w:cs="Times New Roman"/>
        </w:rPr>
      </w:pPr>
      <w:r>
        <w:rPr>
          <w:rFonts w:cs="Times New Roman"/>
        </w:rPr>
        <w:t xml:space="preserve">Ad. 6.) </w:t>
      </w:r>
      <w:r w:rsidR="00000B42">
        <w:rPr>
          <w:rFonts w:cs="Times New Roman"/>
        </w:rPr>
        <w:t xml:space="preserve">Ravnateljica škole govori kako je cijena toplog obroka ostala nepromijenjena godinama, te da je sada nužno podići cijenu toplog obroka sukladno poskupljenjima svih energenata i namirnica potrebnih za pripremu toplog obroka. </w:t>
      </w:r>
      <w:r w:rsidR="00AF57AE">
        <w:rPr>
          <w:rFonts w:cs="Times New Roman"/>
        </w:rPr>
        <w:t>Cijena će iznositi 3,00€, te će se početi primjenjivati od 1. svibnja 2023. godine.</w:t>
      </w:r>
    </w:p>
    <w:p w:rsidR="00AF57AE" w:rsidRDefault="00AF57AE" w:rsidP="00B1608A">
      <w:pPr>
        <w:jc w:val="both"/>
        <w:rPr>
          <w:rFonts w:cs="Times New Roman"/>
        </w:rPr>
      </w:pPr>
    </w:p>
    <w:p w:rsidR="00AF57AE" w:rsidRDefault="00AF57AE" w:rsidP="00AF57AE">
      <w:pPr>
        <w:jc w:val="both"/>
        <w:rPr>
          <w:rFonts w:cs="Times New Roman"/>
        </w:rPr>
      </w:pPr>
      <w:r w:rsidRPr="003358C7">
        <w:rPr>
          <w:rFonts w:cs="Times New Roman"/>
          <w:b/>
        </w:rPr>
        <w:t>Zaključak</w:t>
      </w:r>
      <w:r>
        <w:rPr>
          <w:rFonts w:cs="Times New Roman"/>
        </w:rPr>
        <w:t xml:space="preserve">: Školski odbor jednoglasno donosi Odluku o cijeni </w:t>
      </w:r>
      <w:r>
        <w:rPr>
          <w:rFonts w:cs="Times New Roman"/>
        </w:rPr>
        <w:t>toplog obroka u Učeničkom domu,</w:t>
      </w:r>
      <w:r>
        <w:rPr>
          <w:rFonts w:cs="Times New Roman"/>
        </w:rPr>
        <w:t xml:space="preserve"> koja se prilaže zapisniku i čini njegov sastavni dio.</w:t>
      </w:r>
    </w:p>
    <w:p w:rsidR="00AF57AE" w:rsidRDefault="00AF57AE" w:rsidP="00B1608A">
      <w:pPr>
        <w:jc w:val="both"/>
        <w:rPr>
          <w:rFonts w:cs="Times New Roman"/>
        </w:rPr>
      </w:pPr>
    </w:p>
    <w:p w:rsidR="00BD7866" w:rsidRDefault="000F08AF" w:rsidP="00B1608A">
      <w:pPr>
        <w:jc w:val="both"/>
        <w:rPr>
          <w:rFonts w:cs="Times New Roman"/>
        </w:rPr>
      </w:pPr>
      <w:r>
        <w:rPr>
          <w:rFonts w:cs="Times New Roman"/>
        </w:rPr>
        <w:t xml:space="preserve">Ad. 7.) </w:t>
      </w:r>
      <w:r w:rsidR="00085D4F">
        <w:rPr>
          <w:rFonts w:cs="Times New Roman"/>
        </w:rPr>
        <w:t>Pod točkom pitanja i prijedlozi, ravnateljica škole, Vera Hrvoj, govori</w:t>
      </w:r>
      <w:r w:rsidR="004D156C">
        <w:rPr>
          <w:rFonts w:cs="Times New Roman"/>
        </w:rPr>
        <w:t xml:space="preserve"> da još čekamo građevinsku dozvolu za dogradnju Poligona. Također, napominje kako su nam projektanti poslali račune s rokom dospijeća 8 dana, te da smo iste odbili, uz uvjet da pošalju nove račune, s rokom dospijeća 30 dana, te da će se polovica iznosa platiti odmah, a polovica nakon što dobijemo građevinsku dozvolu.</w:t>
      </w:r>
      <w:r w:rsidR="00B7703E">
        <w:rPr>
          <w:rFonts w:cs="Times New Roman"/>
        </w:rPr>
        <w:t xml:space="preserve"> Razgovaralo se i o Otvorenom danu škole, koji će se održati 3. lipnja 2023. godine.</w:t>
      </w:r>
    </w:p>
    <w:p w:rsidR="000D6DFC" w:rsidRDefault="000D6DFC" w:rsidP="000D6DFC">
      <w:pPr>
        <w:jc w:val="both"/>
      </w:pPr>
    </w:p>
    <w:p w:rsidR="00CE7C50" w:rsidRDefault="00CE7C50" w:rsidP="000D6DFC">
      <w:pPr>
        <w:jc w:val="both"/>
      </w:pPr>
      <w:bookmarkStart w:id="9" w:name="_GoBack"/>
      <w:bookmarkEnd w:id="9"/>
    </w:p>
    <w:p w:rsidR="005A3D87" w:rsidRDefault="000D6DFC" w:rsidP="00CE7C50">
      <w:pPr>
        <w:jc w:val="both"/>
        <w:rPr>
          <w:rFonts w:eastAsia="Times New Roman" w:cs="Times New Roman"/>
        </w:rPr>
      </w:pPr>
      <w:r>
        <w:t xml:space="preserve">Sjednica je zaključena </w:t>
      </w:r>
      <w:r w:rsidR="00085D4F">
        <w:t>2</w:t>
      </w:r>
      <w:r w:rsidR="00B7703E">
        <w:t>4</w:t>
      </w:r>
      <w:r>
        <w:t xml:space="preserve">. </w:t>
      </w:r>
      <w:r w:rsidR="00B7703E">
        <w:t>4</w:t>
      </w:r>
      <w:r>
        <w:t>. 202</w:t>
      </w:r>
      <w:r w:rsidR="002E729C">
        <w:t>3</w:t>
      </w:r>
      <w:r>
        <w:t xml:space="preserve">. u </w:t>
      </w:r>
      <w:r w:rsidR="00085D4F">
        <w:t>1</w:t>
      </w:r>
      <w:r w:rsidR="00B7703E">
        <w:t>9</w:t>
      </w:r>
      <w:r>
        <w:t>:</w:t>
      </w:r>
      <w:r w:rsidR="00B7703E">
        <w:t>1</w:t>
      </w:r>
      <w:r w:rsidR="00085D4F">
        <w:t>5</w:t>
      </w:r>
      <w:r>
        <w:t>.</w:t>
      </w:r>
      <w:r w:rsidR="00CE7C50">
        <w:rPr>
          <w:rFonts w:eastAsia="Times New Roman" w:cs="Times New Roman"/>
        </w:rPr>
        <w:t>,</w:t>
      </w:r>
    </w:p>
    <w:p w:rsidR="00CE7C50" w:rsidRPr="00CE7C50" w:rsidRDefault="00CE7C50" w:rsidP="00CE7C50">
      <w:pPr>
        <w:jc w:val="both"/>
        <w:rPr>
          <w:rFonts w:eastAsia="Times New Roman" w:cs="Times New Roman"/>
        </w:rPr>
      </w:pPr>
    </w:p>
    <w:p w:rsidR="005A3D87" w:rsidRPr="00B73BB4" w:rsidRDefault="005A3D87" w:rsidP="005A3D87">
      <w:pPr>
        <w:spacing w:before="120" w:after="120"/>
      </w:pPr>
      <w:r w:rsidRPr="00B73BB4">
        <w:t>Z</w:t>
      </w:r>
      <w:r>
        <w:t xml:space="preserve">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347B">
        <w:t xml:space="preserve">  </w:t>
      </w:r>
      <w:r>
        <w:t>Predsjedni</w:t>
      </w:r>
      <w:r w:rsidR="00854F93">
        <w:t>ca</w:t>
      </w:r>
      <w:r>
        <w:t xml:space="preserve"> Školskog odbora:</w:t>
      </w:r>
    </w:p>
    <w:p w:rsidR="00427981" w:rsidRDefault="00A22D07" w:rsidP="00427981">
      <w:r>
        <w:t>Karla Ded</w:t>
      </w:r>
      <w:r w:rsidR="00427981">
        <w:t>,</w:t>
      </w:r>
      <w:r w:rsidR="005A3D87">
        <w:tab/>
      </w:r>
      <w:r w:rsidR="005A3D87">
        <w:tab/>
      </w:r>
      <w:r w:rsidR="00427981">
        <w:t xml:space="preserve">    </w:t>
      </w:r>
      <w:r w:rsidR="00427981">
        <w:tab/>
      </w:r>
      <w:r w:rsidR="00427981">
        <w:tab/>
      </w:r>
      <w:r w:rsidR="00427981">
        <w:tab/>
      </w:r>
      <w:r w:rsidR="00427981">
        <w:tab/>
        <w:t xml:space="preserve">      </w:t>
      </w:r>
      <w:r w:rsidR="00C2347B">
        <w:t xml:space="preserve">              </w:t>
      </w:r>
      <w:r w:rsidR="005A3D87">
        <w:t>Da</w:t>
      </w:r>
      <w:r w:rsidR="00854F93">
        <w:t>niela Usmiani</w:t>
      </w:r>
      <w:r w:rsidR="00427981">
        <w:t xml:space="preserve">, </w:t>
      </w:r>
      <w:proofErr w:type="spellStart"/>
      <w:r w:rsidR="00427981">
        <w:t>prof</w:t>
      </w:r>
      <w:proofErr w:type="spellEnd"/>
    </w:p>
    <w:p w:rsidR="005A3D87" w:rsidRPr="00427981" w:rsidRDefault="00A22D07" w:rsidP="00427981">
      <w:proofErr w:type="spellStart"/>
      <w:r>
        <w:t>bacc</w:t>
      </w:r>
      <w:r w:rsidR="00427981">
        <w:t>.admin.publ</w:t>
      </w:r>
      <w:proofErr w:type="spellEnd"/>
      <w:r w:rsidR="00427981">
        <w:t>.</w:t>
      </w:r>
      <w:r w:rsidR="00427981"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B68" w:rsidRDefault="00711B68" w:rsidP="006000E5">
      <w:r>
        <w:separator/>
      </w:r>
    </w:p>
  </w:endnote>
  <w:endnote w:type="continuationSeparator" w:id="0">
    <w:p w:rsidR="00711B68" w:rsidRDefault="00711B68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B68" w:rsidRDefault="00711B68" w:rsidP="006000E5">
      <w:r>
        <w:separator/>
      </w:r>
    </w:p>
  </w:footnote>
  <w:footnote w:type="continuationSeparator" w:id="0">
    <w:p w:rsidR="00711B68" w:rsidRDefault="00711B68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3A705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0B42"/>
    <w:rsid w:val="000042A8"/>
    <w:rsid w:val="00004795"/>
    <w:rsid w:val="00005930"/>
    <w:rsid w:val="0000601F"/>
    <w:rsid w:val="00021F50"/>
    <w:rsid w:val="00027D60"/>
    <w:rsid w:val="00031520"/>
    <w:rsid w:val="000338F6"/>
    <w:rsid w:val="00040FD0"/>
    <w:rsid w:val="00041E2C"/>
    <w:rsid w:val="0005123F"/>
    <w:rsid w:val="0005778F"/>
    <w:rsid w:val="000607CD"/>
    <w:rsid w:val="0006102B"/>
    <w:rsid w:val="000610A8"/>
    <w:rsid w:val="00062D44"/>
    <w:rsid w:val="0006455F"/>
    <w:rsid w:val="00065E40"/>
    <w:rsid w:val="00066ED2"/>
    <w:rsid w:val="000856C5"/>
    <w:rsid w:val="00085D4F"/>
    <w:rsid w:val="0009310B"/>
    <w:rsid w:val="00095BAA"/>
    <w:rsid w:val="000B1632"/>
    <w:rsid w:val="000B1930"/>
    <w:rsid w:val="000B1FE4"/>
    <w:rsid w:val="000B4419"/>
    <w:rsid w:val="000C2914"/>
    <w:rsid w:val="000C4140"/>
    <w:rsid w:val="000C4AC1"/>
    <w:rsid w:val="000C7FDE"/>
    <w:rsid w:val="000D6DFC"/>
    <w:rsid w:val="000E6431"/>
    <w:rsid w:val="000F08AF"/>
    <w:rsid w:val="000F3DFC"/>
    <w:rsid w:val="000F6DB3"/>
    <w:rsid w:val="00101D24"/>
    <w:rsid w:val="00101DD4"/>
    <w:rsid w:val="0010494A"/>
    <w:rsid w:val="00106467"/>
    <w:rsid w:val="00110B5F"/>
    <w:rsid w:val="0011444B"/>
    <w:rsid w:val="001221E8"/>
    <w:rsid w:val="00122397"/>
    <w:rsid w:val="00132FDC"/>
    <w:rsid w:val="001350D8"/>
    <w:rsid w:val="00136DF7"/>
    <w:rsid w:val="001431C2"/>
    <w:rsid w:val="00143E1C"/>
    <w:rsid w:val="00152F03"/>
    <w:rsid w:val="0015771E"/>
    <w:rsid w:val="00157DC9"/>
    <w:rsid w:val="00170E85"/>
    <w:rsid w:val="00170F0F"/>
    <w:rsid w:val="0017374A"/>
    <w:rsid w:val="00183ADA"/>
    <w:rsid w:val="001851F0"/>
    <w:rsid w:val="001A264E"/>
    <w:rsid w:val="001A6D49"/>
    <w:rsid w:val="001B1177"/>
    <w:rsid w:val="001B1BED"/>
    <w:rsid w:val="001B2324"/>
    <w:rsid w:val="001B5AAC"/>
    <w:rsid w:val="001C5B10"/>
    <w:rsid w:val="001E0189"/>
    <w:rsid w:val="001E0525"/>
    <w:rsid w:val="001E0D9A"/>
    <w:rsid w:val="001E1DD3"/>
    <w:rsid w:val="001E3ABC"/>
    <w:rsid w:val="001F1EBA"/>
    <w:rsid w:val="001F22C4"/>
    <w:rsid w:val="001F33A1"/>
    <w:rsid w:val="002120DB"/>
    <w:rsid w:val="0021492D"/>
    <w:rsid w:val="00216EE8"/>
    <w:rsid w:val="00217BF1"/>
    <w:rsid w:val="00222A22"/>
    <w:rsid w:val="00233628"/>
    <w:rsid w:val="00235C91"/>
    <w:rsid w:val="002463B6"/>
    <w:rsid w:val="00250556"/>
    <w:rsid w:val="00251373"/>
    <w:rsid w:val="0025187C"/>
    <w:rsid w:val="002657FA"/>
    <w:rsid w:val="00270A7F"/>
    <w:rsid w:val="00274F6E"/>
    <w:rsid w:val="0027521C"/>
    <w:rsid w:val="00275F5A"/>
    <w:rsid w:val="002828EA"/>
    <w:rsid w:val="00284FE2"/>
    <w:rsid w:val="002856B1"/>
    <w:rsid w:val="00287EBC"/>
    <w:rsid w:val="00297CE6"/>
    <w:rsid w:val="002A0556"/>
    <w:rsid w:val="002A3DD3"/>
    <w:rsid w:val="002A63B8"/>
    <w:rsid w:val="002B3418"/>
    <w:rsid w:val="002B47CD"/>
    <w:rsid w:val="002B5F1C"/>
    <w:rsid w:val="002C17CD"/>
    <w:rsid w:val="002C3CCA"/>
    <w:rsid w:val="002C6583"/>
    <w:rsid w:val="002D12BD"/>
    <w:rsid w:val="002E4597"/>
    <w:rsid w:val="002E535F"/>
    <w:rsid w:val="002E729C"/>
    <w:rsid w:val="00314E12"/>
    <w:rsid w:val="00320B11"/>
    <w:rsid w:val="0032101D"/>
    <w:rsid w:val="00321974"/>
    <w:rsid w:val="00322CD9"/>
    <w:rsid w:val="00326922"/>
    <w:rsid w:val="00327D30"/>
    <w:rsid w:val="00327FF2"/>
    <w:rsid w:val="00331A88"/>
    <w:rsid w:val="00332BE5"/>
    <w:rsid w:val="00332C00"/>
    <w:rsid w:val="00336036"/>
    <w:rsid w:val="003408BD"/>
    <w:rsid w:val="00340AF4"/>
    <w:rsid w:val="0034313E"/>
    <w:rsid w:val="00352DAB"/>
    <w:rsid w:val="00360294"/>
    <w:rsid w:val="00360FB3"/>
    <w:rsid w:val="00361699"/>
    <w:rsid w:val="0037014B"/>
    <w:rsid w:val="003751DF"/>
    <w:rsid w:val="00391446"/>
    <w:rsid w:val="003A463D"/>
    <w:rsid w:val="003A64B3"/>
    <w:rsid w:val="003B4994"/>
    <w:rsid w:val="003B5A1D"/>
    <w:rsid w:val="003C432A"/>
    <w:rsid w:val="003C735A"/>
    <w:rsid w:val="003C7498"/>
    <w:rsid w:val="003C7B27"/>
    <w:rsid w:val="003D2F0F"/>
    <w:rsid w:val="003D4D55"/>
    <w:rsid w:val="003D5658"/>
    <w:rsid w:val="003E0A70"/>
    <w:rsid w:val="003E0C1F"/>
    <w:rsid w:val="003E6E7F"/>
    <w:rsid w:val="003F4EB0"/>
    <w:rsid w:val="00402205"/>
    <w:rsid w:val="0040540B"/>
    <w:rsid w:val="00411E8A"/>
    <w:rsid w:val="00412457"/>
    <w:rsid w:val="00427981"/>
    <w:rsid w:val="00431F5D"/>
    <w:rsid w:val="00440F4C"/>
    <w:rsid w:val="0044184B"/>
    <w:rsid w:val="00443CA3"/>
    <w:rsid w:val="00444019"/>
    <w:rsid w:val="00446B61"/>
    <w:rsid w:val="004477AF"/>
    <w:rsid w:val="0045200E"/>
    <w:rsid w:val="00453020"/>
    <w:rsid w:val="00463125"/>
    <w:rsid w:val="004638EB"/>
    <w:rsid w:val="00473856"/>
    <w:rsid w:val="004755FB"/>
    <w:rsid w:val="004813CA"/>
    <w:rsid w:val="004818CD"/>
    <w:rsid w:val="00482146"/>
    <w:rsid w:val="0048291B"/>
    <w:rsid w:val="0048625D"/>
    <w:rsid w:val="00490F1E"/>
    <w:rsid w:val="0049473E"/>
    <w:rsid w:val="004947D7"/>
    <w:rsid w:val="004955BA"/>
    <w:rsid w:val="00496503"/>
    <w:rsid w:val="004A6B30"/>
    <w:rsid w:val="004A7410"/>
    <w:rsid w:val="004C3317"/>
    <w:rsid w:val="004C4A0A"/>
    <w:rsid w:val="004D156C"/>
    <w:rsid w:val="004D352A"/>
    <w:rsid w:val="004E0958"/>
    <w:rsid w:val="004E68F1"/>
    <w:rsid w:val="004F2684"/>
    <w:rsid w:val="004F604D"/>
    <w:rsid w:val="00501FA3"/>
    <w:rsid w:val="005110ED"/>
    <w:rsid w:val="0051128D"/>
    <w:rsid w:val="005113EC"/>
    <w:rsid w:val="00514256"/>
    <w:rsid w:val="00516482"/>
    <w:rsid w:val="005174F6"/>
    <w:rsid w:val="005253D0"/>
    <w:rsid w:val="00525999"/>
    <w:rsid w:val="00527FCD"/>
    <w:rsid w:val="00533D0E"/>
    <w:rsid w:val="00534498"/>
    <w:rsid w:val="00540E5B"/>
    <w:rsid w:val="00541277"/>
    <w:rsid w:val="0054158D"/>
    <w:rsid w:val="005433CC"/>
    <w:rsid w:val="00543795"/>
    <w:rsid w:val="00543CA3"/>
    <w:rsid w:val="005476C2"/>
    <w:rsid w:val="00557238"/>
    <w:rsid w:val="00560444"/>
    <w:rsid w:val="005643D5"/>
    <w:rsid w:val="00567F72"/>
    <w:rsid w:val="00582A8D"/>
    <w:rsid w:val="005861CF"/>
    <w:rsid w:val="005922E0"/>
    <w:rsid w:val="00593E32"/>
    <w:rsid w:val="00593F1E"/>
    <w:rsid w:val="00595D6F"/>
    <w:rsid w:val="005A3D87"/>
    <w:rsid w:val="005B1EA7"/>
    <w:rsid w:val="005B34E4"/>
    <w:rsid w:val="005C0427"/>
    <w:rsid w:val="005C0DD1"/>
    <w:rsid w:val="005C120B"/>
    <w:rsid w:val="005D0840"/>
    <w:rsid w:val="005D217E"/>
    <w:rsid w:val="005F5613"/>
    <w:rsid w:val="005F738F"/>
    <w:rsid w:val="00600035"/>
    <w:rsid w:val="006000E5"/>
    <w:rsid w:val="00600A98"/>
    <w:rsid w:val="0060362D"/>
    <w:rsid w:val="006051AB"/>
    <w:rsid w:val="00610849"/>
    <w:rsid w:val="00610F88"/>
    <w:rsid w:val="00614A40"/>
    <w:rsid w:val="006159E1"/>
    <w:rsid w:val="00622437"/>
    <w:rsid w:val="00622B65"/>
    <w:rsid w:val="006234B4"/>
    <w:rsid w:val="006251A4"/>
    <w:rsid w:val="00626C00"/>
    <w:rsid w:val="00630D18"/>
    <w:rsid w:val="00633B50"/>
    <w:rsid w:val="00633C02"/>
    <w:rsid w:val="006340F4"/>
    <w:rsid w:val="00634D48"/>
    <w:rsid w:val="00636284"/>
    <w:rsid w:val="00641362"/>
    <w:rsid w:val="00642D1E"/>
    <w:rsid w:val="00657925"/>
    <w:rsid w:val="006627F2"/>
    <w:rsid w:val="006671AC"/>
    <w:rsid w:val="006712C7"/>
    <w:rsid w:val="006745F3"/>
    <w:rsid w:val="0067649F"/>
    <w:rsid w:val="0068200A"/>
    <w:rsid w:val="00686469"/>
    <w:rsid w:val="00690878"/>
    <w:rsid w:val="0069127D"/>
    <w:rsid w:val="00691FEA"/>
    <w:rsid w:val="0069380B"/>
    <w:rsid w:val="00695023"/>
    <w:rsid w:val="006A57C4"/>
    <w:rsid w:val="006B35E4"/>
    <w:rsid w:val="006B6D4F"/>
    <w:rsid w:val="006C0DA1"/>
    <w:rsid w:val="006C6CFB"/>
    <w:rsid w:val="006C7D94"/>
    <w:rsid w:val="006D1438"/>
    <w:rsid w:val="006D593A"/>
    <w:rsid w:val="006E161E"/>
    <w:rsid w:val="006E5A1D"/>
    <w:rsid w:val="006E7F77"/>
    <w:rsid w:val="00711B68"/>
    <w:rsid w:val="007137FC"/>
    <w:rsid w:val="007150CB"/>
    <w:rsid w:val="00727C48"/>
    <w:rsid w:val="007363C2"/>
    <w:rsid w:val="007467D1"/>
    <w:rsid w:val="0075493E"/>
    <w:rsid w:val="00754BF8"/>
    <w:rsid w:val="00756CC6"/>
    <w:rsid w:val="007750DE"/>
    <w:rsid w:val="007768FB"/>
    <w:rsid w:val="00776A03"/>
    <w:rsid w:val="00787A1F"/>
    <w:rsid w:val="007959B3"/>
    <w:rsid w:val="007A2AFB"/>
    <w:rsid w:val="007A4447"/>
    <w:rsid w:val="007A6743"/>
    <w:rsid w:val="007A7FE3"/>
    <w:rsid w:val="007B1919"/>
    <w:rsid w:val="007C0743"/>
    <w:rsid w:val="007C1767"/>
    <w:rsid w:val="007D0B8F"/>
    <w:rsid w:val="007E677F"/>
    <w:rsid w:val="007F7AE2"/>
    <w:rsid w:val="00803CA4"/>
    <w:rsid w:val="00805886"/>
    <w:rsid w:val="0080683C"/>
    <w:rsid w:val="00816042"/>
    <w:rsid w:val="00820980"/>
    <w:rsid w:val="00830725"/>
    <w:rsid w:val="0083155A"/>
    <w:rsid w:val="008333AD"/>
    <w:rsid w:val="00835773"/>
    <w:rsid w:val="00835DC5"/>
    <w:rsid w:val="008470A3"/>
    <w:rsid w:val="008520DC"/>
    <w:rsid w:val="00854F59"/>
    <w:rsid w:val="00854F93"/>
    <w:rsid w:val="00857FBE"/>
    <w:rsid w:val="00863BE3"/>
    <w:rsid w:val="00884F1E"/>
    <w:rsid w:val="008902CF"/>
    <w:rsid w:val="008944F9"/>
    <w:rsid w:val="008A1EB3"/>
    <w:rsid w:val="008A37BF"/>
    <w:rsid w:val="008A6F74"/>
    <w:rsid w:val="008B4702"/>
    <w:rsid w:val="008F491B"/>
    <w:rsid w:val="008F511F"/>
    <w:rsid w:val="008F5E7C"/>
    <w:rsid w:val="00901945"/>
    <w:rsid w:val="0090250E"/>
    <w:rsid w:val="00911033"/>
    <w:rsid w:val="00920F28"/>
    <w:rsid w:val="00923523"/>
    <w:rsid w:val="00936CC9"/>
    <w:rsid w:val="00937988"/>
    <w:rsid w:val="00941389"/>
    <w:rsid w:val="0094199B"/>
    <w:rsid w:val="00943A1B"/>
    <w:rsid w:val="009454D9"/>
    <w:rsid w:val="009458F0"/>
    <w:rsid w:val="0094768F"/>
    <w:rsid w:val="00953897"/>
    <w:rsid w:val="009552EB"/>
    <w:rsid w:val="009560ED"/>
    <w:rsid w:val="009568AB"/>
    <w:rsid w:val="00957AB9"/>
    <w:rsid w:val="00961B97"/>
    <w:rsid w:val="009656FC"/>
    <w:rsid w:val="00967906"/>
    <w:rsid w:val="00974E13"/>
    <w:rsid w:val="009777F1"/>
    <w:rsid w:val="009809C8"/>
    <w:rsid w:val="009877C8"/>
    <w:rsid w:val="009A520B"/>
    <w:rsid w:val="009B1802"/>
    <w:rsid w:val="009B2BEC"/>
    <w:rsid w:val="009B6ECD"/>
    <w:rsid w:val="009B785F"/>
    <w:rsid w:val="009C49F4"/>
    <w:rsid w:val="009C4C78"/>
    <w:rsid w:val="009C4CA7"/>
    <w:rsid w:val="009C5709"/>
    <w:rsid w:val="009C7E5E"/>
    <w:rsid w:val="009D24AA"/>
    <w:rsid w:val="009D3AD8"/>
    <w:rsid w:val="009E7B02"/>
    <w:rsid w:val="009E7F1B"/>
    <w:rsid w:val="00A03F72"/>
    <w:rsid w:val="00A10235"/>
    <w:rsid w:val="00A2030B"/>
    <w:rsid w:val="00A22D07"/>
    <w:rsid w:val="00A236FB"/>
    <w:rsid w:val="00A253B9"/>
    <w:rsid w:val="00A27717"/>
    <w:rsid w:val="00A3035E"/>
    <w:rsid w:val="00A35E26"/>
    <w:rsid w:val="00A40A73"/>
    <w:rsid w:val="00A418D9"/>
    <w:rsid w:val="00A43899"/>
    <w:rsid w:val="00A440B4"/>
    <w:rsid w:val="00A46A85"/>
    <w:rsid w:val="00A46E10"/>
    <w:rsid w:val="00A5102F"/>
    <w:rsid w:val="00A522DB"/>
    <w:rsid w:val="00A533AB"/>
    <w:rsid w:val="00A62143"/>
    <w:rsid w:val="00A65E15"/>
    <w:rsid w:val="00A71C02"/>
    <w:rsid w:val="00A8077A"/>
    <w:rsid w:val="00A8161C"/>
    <w:rsid w:val="00A87E2C"/>
    <w:rsid w:val="00AA168A"/>
    <w:rsid w:val="00AA6EB0"/>
    <w:rsid w:val="00AA7A02"/>
    <w:rsid w:val="00AB07A8"/>
    <w:rsid w:val="00AB182E"/>
    <w:rsid w:val="00AB1CD5"/>
    <w:rsid w:val="00AB3139"/>
    <w:rsid w:val="00AB35A0"/>
    <w:rsid w:val="00AC22FB"/>
    <w:rsid w:val="00AC2EA3"/>
    <w:rsid w:val="00AC7873"/>
    <w:rsid w:val="00AC7970"/>
    <w:rsid w:val="00AD1ABC"/>
    <w:rsid w:val="00AF1AA4"/>
    <w:rsid w:val="00AF24F6"/>
    <w:rsid w:val="00AF3DB5"/>
    <w:rsid w:val="00AF46CF"/>
    <w:rsid w:val="00AF57AE"/>
    <w:rsid w:val="00B048E4"/>
    <w:rsid w:val="00B1608A"/>
    <w:rsid w:val="00B209AA"/>
    <w:rsid w:val="00B22FB1"/>
    <w:rsid w:val="00B23F5A"/>
    <w:rsid w:val="00B25B5B"/>
    <w:rsid w:val="00B30108"/>
    <w:rsid w:val="00B36633"/>
    <w:rsid w:val="00B442F8"/>
    <w:rsid w:val="00B447C0"/>
    <w:rsid w:val="00B44B6D"/>
    <w:rsid w:val="00B44F28"/>
    <w:rsid w:val="00B524A3"/>
    <w:rsid w:val="00B52A34"/>
    <w:rsid w:val="00B566D1"/>
    <w:rsid w:val="00B72A0E"/>
    <w:rsid w:val="00B74E2C"/>
    <w:rsid w:val="00B762D8"/>
    <w:rsid w:val="00B7703E"/>
    <w:rsid w:val="00B82B94"/>
    <w:rsid w:val="00B908B0"/>
    <w:rsid w:val="00B9376A"/>
    <w:rsid w:val="00BB136C"/>
    <w:rsid w:val="00BB2147"/>
    <w:rsid w:val="00BC37AF"/>
    <w:rsid w:val="00BC60D8"/>
    <w:rsid w:val="00BD03A2"/>
    <w:rsid w:val="00BD4D72"/>
    <w:rsid w:val="00BD4E27"/>
    <w:rsid w:val="00BD7866"/>
    <w:rsid w:val="00BF23EE"/>
    <w:rsid w:val="00BF48D7"/>
    <w:rsid w:val="00C02712"/>
    <w:rsid w:val="00C05110"/>
    <w:rsid w:val="00C1006C"/>
    <w:rsid w:val="00C10F6C"/>
    <w:rsid w:val="00C11348"/>
    <w:rsid w:val="00C126C0"/>
    <w:rsid w:val="00C152D5"/>
    <w:rsid w:val="00C177C8"/>
    <w:rsid w:val="00C216E7"/>
    <w:rsid w:val="00C22D32"/>
    <w:rsid w:val="00C2347B"/>
    <w:rsid w:val="00C27D18"/>
    <w:rsid w:val="00C36351"/>
    <w:rsid w:val="00C478FF"/>
    <w:rsid w:val="00C5021D"/>
    <w:rsid w:val="00C52835"/>
    <w:rsid w:val="00C52AF4"/>
    <w:rsid w:val="00C60CE9"/>
    <w:rsid w:val="00C62C92"/>
    <w:rsid w:val="00C63933"/>
    <w:rsid w:val="00C63D3C"/>
    <w:rsid w:val="00C63D59"/>
    <w:rsid w:val="00C80478"/>
    <w:rsid w:val="00C9280C"/>
    <w:rsid w:val="00C9381D"/>
    <w:rsid w:val="00C9382A"/>
    <w:rsid w:val="00CA2416"/>
    <w:rsid w:val="00CA4834"/>
    <w:rsid w:val="00CB0784"/>
    <w:rsid w:val="00CB07DC"/>
    <w:rsid w:val="00CB62E6"/>
    <w:rsid w:val="00CB79E6"/>
    <w:rsid w:val="00CC2C27"/>
    <w:rsid w:val="00CD0275"/>
    <w:rsid w:val="00CD1B3E"/>
    <w:rsid w:val="00CE51B1"/>
    <w:rsid w:val="00CE7701"/>
    <w:rsid w:val="00CE7C50"/>
    <w:rsid w:val="00CF237C"/>
    <w:rsid w:val="00D00AC9"/>
    <w:rsid w:val="00D133A2"/>
    <w:rsid w:val="00D14683"/>
    <w:rsid w:val="00D1647A"/>
    <w:rsid w:val="00D21B38"/>
    <w:rsid w:val="00D44625"/>
    <w:rsid w:val="00D57D4A"/>
    <w:rsid w:val="00D74781"/>
    <w:rsid w:val="00D750C1"/>
    <w:rsid w:val="00D77822"/>
    <w:rsid w:val="00D801DF"/>
    <w:rsid w:val="00D86A44"/>
    <w:rsid w:val="00DA2B3B"/>
    <w:rsid w:val="00DA46C1"/>
    <w:rsid w:val="00DA611B"/>
    <w:rsid w:val="00DC06A1"/>
    <w:rsid w:val="00DC4F68"/>
    <w:rsid w:val="00DD11A6"/>
    <w:rsid w:val="00DD2F6E"/>
    <w:rsid w:val="00DE243C"/>
    <w:rsid w:val="00DE3DB1"/>
    <w:rsid w:val="00DE3E9A"/>
    <w:rsid w:val="00E018B6"/>
    <w:rsid w:val="00E01EE0"/>
    <w:rsid w:val="00E027DB"/>
    <w:rsid w:val="00E10472"/>
    <w:rsid w:val="00E12DAB"/>
    <w:rsid w:val="00E1508E"/>
    <w:rsid w:val="00E23036"/>
    <w:rsid w:val="00E24DE6"/>
    <w:rsid w:val="00E30B45"/>
    <w:rsid w:val="00E35531"/>
    <w:rsid w:val="00E41D7E"/>
    <w:rsid w:val="00E45E14"/>
    <w:rsid w:val="00E46458"/>
    <w:rsid w:val="00E51053"/>
    <w:rsid w:val="00E51FD1"/>
    <w:rsid w:val="00E60687"/>
    <w:rsid w:val="00E61279"/>
    <w:rsid w:val="00E61C6C"/>
    <w:rsid w:val="00E67B25"/>
    <w:rsid w:val="00E71211"/>
    <w:rsid w:val="00E73040"/>
    <w:rsid w:val="00E94494"/>
    <w:rsid w:val="00E96656"/>
    <w:rsid w:val="00EA1330"/>
    <w:rsid w:val="00EA22E5"/>
    <w:rsid w:val="00EC1939"/>
    <w:rsid w:val="00EC19BC"/>
    <w:rsid w:val="00EC3859"/>
    <w:rsid w:val="00ED0075"/>
    <w:rsid w:val="00ED4064"/>
    <w:rsid w:val="00EF2578"/>
    <w:rsid w:val="00F06906"/>
    <w:rsid w:val="00F06D27"/>
    <w:rsid w:val="00F06FBB"/>
    <w:rsid w:val="00F07F54"/>
    <w:rsid w:val="00F11F03"/>
    <w:rsid w:val="00F27D09"/>
    <w:rsid w:val="00F302D0"/>
    <w:rsid w:val="00F56869"/>
    <w:rsid w:val="00F579C3"/>
    <w:rsid w:val="00F62222"/>
    <w:rsid w:val="00F73D52"/>
    <w:rsid w:val="00F763A5"/>
    <w:rsid w:val="00F76E5B"/>
    <w:rsid w:val="00F928B1"/>
    <w:rsid w:val="00FB0F0C"/>
    <w:rsid w:val="00FB6520"/>
    <w:rsid w:val="00FC34FC"/>
    <w:rsid w:val="00FC3B59"/>
    <w:rsid w:val="00FD43AA"/>
    <w:rsid w:val="00FE03ED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2E9C7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C3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EA81D-7058-4503-A21A-FBA069CE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397</cp:revision>
  <cp:lastPrinted>2020-02-06T11:43:00Z</cp:lastPrinted>
  <dcterms:created xsi:type="dcterms:W3CDTF">2020-02-07T11:40:00Z</dcterms:created>
  <dcterms:modified xsi:type="dcterms:W3CDTF">2023-04-25T07:52:00Z</dcterms:modified>
</cp:coreProperties>
</file>