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B1" w:rsidRPr="00901945" w:rsidRDefault="002856B1" w:rsidP="003507B2">
      <w:pPr>
        <w:rPr>
          <w:rFonts w:cs="Times New Roman"/>
          <w:b/>
        </w:rPr>
      </w:pPr>
      <w:r w:rsidRPr="00901945">
        <w:rPr>
          <w:rFonts w:cs="Times New Roman"/>
          <w:b/>
        </w:rPr>
        <w:t>SREDNJA ŠKOLA BEDEKOVČINA</w:t>
      </w:r>
    </w:p>
    <w:p w:rsidR="002856B1" w:rsidRPr="008902CF" w:rsidRDefault="002856B1" w:rsidP="003507B2">
      <w:pPr>
        <w:spacing w:after="240"/>
        <w:rPr>
          <w:rFonts w:cs="Times New Roman"/>
        </w:rPr>
      </w:pPr>
      <w:r w:rsidRPr="008902CF">
        <w:rPr>
          <w:rFonts w:cs="Times New Roman"/>
        </w:rPr>
        <w:t>Ljudevita Gaja 1, Bedekovčina</w:t>
      </w:r>
    </w:p>
    <w:p w:rsidR="002856B1" w:rsidRPr="008902CF" w:rsidRDefault="002856B1" w:rsidP="003507B2">
      <w:pPr>
        <w:spacing w:after="240"/>
        <w:rPr>
          <w:rFonts w:cs="Times New Roman"/>
        </w:rPr>
      </w:pPr>
      <w:r w:rsidRPr="008902CF">
        <w:rPr>
          <w:rFonts w:cs="Times New Roman"/>
        </w:rPr>
        <w:t xml:space="preserve">Bedekovčina, </w:t>
      </w:r>
      <w:r w:rsidR="004A435C">
        <w:rPr>
          <w:rFonts w:cs="Times New Roman"/>
        </w:rPr>
        <w:t>20</w:t>
      </w:r>
      <w:r w:rsidRPr="008902CF">
        <w:rPr>
          <w:rFonts w:cs="Times New Roman"/>
        </w:rPr>
        <w:t xml:space="preserve">. </w:t>
      </w:r>
      <w:r w:rsidR="004A435C">
        <w:rPr>
          <w:rFonts w:cs="Times New Roman"/>
        </w:rPr>
        <w:t>3</w:t>
      </w:r>
      <w:r w:rsidRPr="008902CF">
        <w:rPr>
          <w:rFonts w:cs="Times New Roman"/>
        </w:rPr>
        <w:t>. 202</w:t>
      </w:r>
      <w:r w:rsidR="00CA2F62">
        <w:rPr>
          <w:rFonts w:cs="Times New Roman"/>
        </w:rPr>
        <w:t>5</w:t>
      </w:r>
      <w:r w:rsidRPr="008902CF">
        <w:rPr>
          <w:rFonts w:cs="Times New Roman"/>
        </w:rPr>
        <w:t>.</w:t>
      </w:r>
    </w:p>
    <w:p w:rsidR="002856B1" w:rsidRPr="008902CF" w:rsidRDefault="002856B1" w:rsidP="003507B2">
      <w:pPr>
        <w:rPr>
          <w:rFonts w:cs="Times New Roman"/>
        </w:rPr>
      </w:pPr>
    </w:p>
    <w:p w:rsidR="002856B1" w:rsidRPr="008902CF" w:rsidRDefault="002856B1" w:rsidP="003507B2">
      <w:pPr>
        <w:rPr>
          <w:rFonts w:cs="Times New Roman"/>
        </w:rPr>
      </w:pPr>
      <w:r w:rsidRPr="008902CF">
        <w:rPr>
          <w:rFonts w:cs="Times New Roman"/>
        </w:rPr>
        <w:t>KLASA:</w:t>
      </w:r>
      <w:r w:rsidR="00953897">
        <w:rPr>
          <w:rFonts w:cs="Times New Roman"/>
        </w:rPr>
        <w:t xml:space="preserve"> </w:t>
      </w:r>
      <w:r w:rsidR="00B55392" w:rsidRPr="00B55392">
        <w:rPr>
          <w:rFonts w:cs="Times New Roman"/>
        </w:rPr>
        <w:t>007-03/25-02/02</w:t>
      </w:r>
    </w:p>
    <w:p w:rsidR="002856B1" w:rsidRDefault="002856B1" w:rsidP="00265833">
      <w:pPr>
        <w:rPr>
          <w:rFonts w:cs="Times New Roman"/>
        </w:rPr>
      </w:pPr>
      <w:r w:rsidRPr="008902CF">
        <w:rPr>
          <w:rFonts w:cs="Times New Roman"/>
        </w:rPr>
        <w:t>URBROJ: 2140-86-2</w:t>
      </w:r>
      <w:r w:rsidR="004E1F7F">
        <w:rPr>
          <w:rFonts w:cs="Times New Roman"/>
        </w:rPr>
        <w:t>5-</w:t>
      </w:r>
      <w:r w:rsidR="00B55392">
        <w:rPr>
          <w:rFonts w:cs="Times New Roman"/>
        </w:rPr>
        <w:t>2</w:t>
      </w:r>
    </w:p>
    <w:p w:rsidR="00265833" w:rsidRPr="00265833" w:rsidRDefault="00265833" w:rsidP="00265833">
      <w:pPr>
        <w:rPr>
          <w:rFonts w:cs="Times New Roman"/>
        </w:rPr>
      </w:pPr>
    </w:p>
    <w:p w:rsidR="00152F03" w:rsidRPr="00C02712" w:rsidRDefault="00701A43" w:rsidP="00230B77">
      <w:pPr>
        <w:spacing w:before="120" w:after="240"/>
        <w:jc w:val="center"/>
        <w:rPr>
          <w:rFonts w:cs="Times New Roman"/>
          <w:b/>
        </w:rPr>
      </w:pPr>
      <w:r>
        <w:rPr>
          <w:rFonts w:cs="Times New Roman"/>
          <w:b/>
        </w:rPr>
        <w:t xml:space="preserve"> S K R A Ć E N I      </w:t>
      </w:r>
      <w:r w:rsidR="00152F03" w:rsidRPr="00C02712">
        <w:rPr>
          <w:rFonts w:cs="Times New Roman"/>
          <w:b/>
        </w:rPr>
        <w:t>Z AP I S N I K</w:t>
      </w:r>
    </w:p>
    <w:p w:rsidR="00A03F72" w:rsidRPr="00265833" w:rsidRDefault="00152F03" w:rsidP="00265833">
      <w:pPr>
        <w:spacing w:before="120" w:after="240"/>
        <w:jc w:val="center"/>
        <w:rPr>
          <w:rFonts w:cs="Times New Roman"/>
        </w:rPr>
      </w:pPr>
      <w:r w:rsidRPr="00A65E15">
        <w:rPr>
          <w:rFonts w:cs="Times New Roman"/>
        </w:rPr>
        <w:t xml:space="preserve">s </w:t>
      </w:r>
      <w:r w:rsidR="00651AAE">
        <w:rPr>
          <w:rFonts w:cs="Times New Roman"/>
        </w:rPr>
        <w:t>5</w:t>
      </w:r>
      <w:r w:rsidR="00014F0C">
        <w:rPr>
          <w:rFonts w:cs="Times New Roman"/>
        </w:rPr>
        <w:t>3</w:t>
      </w:r>
      <w:r w:rsidRPr="00A65E15">
        <w:rPr>
          <w:rFonts w:cs="Times New Roman"/>
        </w:rPr>
        <w:t>. sjednice Školskog odbora</w:t>
      </w:r>
      <w:r w:rsidR="002D12BD">
        <w:rPr>
          <w:rFonts w:cs="Times New Roman"/>
        </w:rPr>
        <w:t xml:space="preserve"> održane </w:t>
      </w:r>
      <w:r w:rsidR="005253D0">
        <w:rPr>
          <w:rFonts w:cs="Times New Roman"/>
        </w:rPr>
        <w:t xml:space="preserve">dana, </w:t>
      </w:r>
      <w:r w:rsidR="00014F0C">
        <w:rPr>
          <w:rFonts w:cs="Times New Roman"/>
        </w:rPr>
        <w:t>20</w:t>
      </w:r>
      <w:r w:rsidR="005253D0">
        <w:rPr>
          <w:rFonts w:cs="Times New Roman"/>
        </w:rPr>
        <w:t xml:space="preserve">. </w:t>
      </w:r>
      <w:r w:rsidR="00014F0C">
        <w:rPr>
          <w:rFonts w:cs="Times New Roman"/>
        </w:rPr>
        <w:t>3</w:t>
      </w:r>
      <w:r w:rsidR="005253D0">
        <w:rPr>
          <w:rFonts w:cs="Times New Roman"/>
        </w:rPr>
        <w:t>. 202</w:t>
      </w:r>
      <w:r w:rsidR="00651AAE">
        <w:rPr>
          <w:rFonts w:cs="Times New Roman"/>
        </w:rPr>
        <w:t>5</w:t>
      </w:r>
      <w:r w:rsidR="005253D0">
        <w:rPr>
          <w:rFonts w:cs="Times New Roman"/>
        </w:rPr>
        <w:t xml:space="preserve">. u </w:t>
      </w:r>
      <w:r w:rsidR="00014F0C">
        <w:rPr>
          <w:rFonts w:cs="Times New Roman"/>
        </w:rPr>
        <w:t>8</w:t>
      </w:r>
      <w:r w:rsidR="005253D0">
        <w:rPr>
          <w:rFonts w:cs="Times New Roman"/>
        </w:rPr>
        <w:t>:</w:t>
      </w:r>
      <w:r w:rsidR="00F07B04">
        <w:rPr>
          <w:rFonts w:cs="Times New Roman"/>
        </w:rPr>
        <w:t>0</w:t>
      </w:r>
      <w:r w:rsidR="005253D0">
        <w:rPr>
          <w:rFonts w:cs="Times New Roman"/>
        </w:rPr>
        <w:t>0</w:t>
      </w:r>
    </w:p>
    <w:p w:rsidR="0090250E" w:rsidRDefault="0090250E" w:rsidP="003507B2">
      <w:pPr>
        <w:spacing w:after="240"/>
        <w:jc w:val="both"/>
      </w:pPr>
      <w:r>
        <w:t>Prisutni: Daniela Usmiani, predsjednica, Daniel Borovčak,</w:t>
      </w:r>
      <w:r w:rsidR="00250556">
        <w:t xml:space="preserve"> </w:t>
      </w:r>
      <w:r w:rsidR="00B140E9">
        <w:t>Jasminka Krepelnik</w:t>
      </w:r>
      <w:r w:rsidR="00E534E4">
        <w:t xml:space="preserve">, </w:t>
      </w:r>
      <w:r w:rsidR="00250556">
        <w:t>Đurđica Rožić</w:t>
      </w:r>
    </w:p>
    <w:p w:rsidR="00C27D18" w:rsidRDefault="00B46A01" w:rsidP="003507B2">
      <w:pPr>
        <w:spacing w:after="240"/>
        <w:jc w:val="both"/>
      </w:pPr>
      <w:r>
        <w:t>N</w:t>
      </w:r>
      <w:r w:rsidR="00C27D18">
        <w:t xml:space="preserve">enazočni: </w:t>
      </w:r>
      <w:r w:rsidR="00B140E9">
        <w:t>Elvira Belošević</w:t>
      </w:r>
      <w:r w:rsidR="0042692C">
        <w:t>, Gordana Janđel i Mišel Mrkoci.</w:t>
      </w:r>
    </w:p>
    <w:p w:rsidR="0090250E" w:rsidRDefault="0090250E" w:rsidP="003507B2">
      <w:pPr>
        <w:spacing w:after="240"/>
        <w:jc w:val="both"/>
        <w:rPr>
          <w:rFonts w:cs="Times New Roman"/>
        </w:rPr>
      </w:pPr>
      <w:r>
        <w:rPr>
          <w:rFonts w:cs="Times New Roman"/>
        </w:rPr>
        <w:t>Osim članova Školskog odbora sjednici je prisustvovala ravnateljica škole Vera Hrvoj</w:t>
      </w:r>
      <w:r w:rsidR="00E53A75">
        <w:rPr>
          <w:rFonts w:cs="Times New Roman"/>
        </w:rPr>
        <w:t xml:space="preserve"> i voditeljica računovodstva Ivana Spevec.</w:t>
      </w:r>
    </w:p>
    <w:p w:rsidR="0090250E" w:rsidRDefault="0090250E" w:rsidP="003507B2">
      <w:pPr>
        <w:spacing w:after="240"/>
        <w:jc w:val="both"/>
        <w:rPr>
          <w:rFonts w:cs="Times New Roman"/>
        </w:rPr>
      </w:pPr>
      <w:r>
        <w:rPr>
          <w:rFonts w:cs="Times New Roman"/>
        </w:rPr>
        <w:t>Zapisničarka: Valentina Đurđević, tajnica.</w:t>
      </w:r>
    </w:p>
    <w:p w:rsidR="0090250E" w:rsidRPr="0090250E" w:rsidRDefault="0090250E" w:rsidP="003507B2">
      <w:pPr>
        <w:spacing w:before="120" w:after="240"/>
        <w:jc w:val="both"/>
        <w:rPr>
          <w:rFonts w:eastAsia="Times New Roman" w:cs="Times New Roman"/>
        </w:rPr>
      </w:pPr>
      <w:r w:rsidRPr="00545C50">
        <w:rPr>
          <w:rFonts w:eastAsia="Times New Roman" w:cs="Times New Roman"/>
        </w:rPr>
        <w:t>Sjednicu otvara predsjedni</w:t>
      </w:r>
      <w:r>
        <w:rPr>
          <w:rFonts w:eastAsia="Times New Roman" w:cs="Times New Roman"/>
        </w:rPr>
        <w:t>ca</w:t>
      </w:r>
      <w:r w:rsidRPr="00545C50">
        <w:rPr>
          <w:rFonts w:eastAsia="Times New Roman" w:cs="Times New Roman"/>
        </w:rPr>
        <w:t xml:space="preserve"> Školskog odbora D</w:t>
      </w:r>
      <w:r>
        <w:rPr>
          <w:rFonts w:eastAsia="Times New Roman" w:cs="Times New Roman"/>
        </w:rPr>
        <w:t>aniela Usmiani</w:t>
      </w:r>
      <w:r w:rsidRPr="00545C50">
        <w:rPr>
          <w:rFonts w:eastAsia="Times New Roman" w:cs="Times New Roman"/>
        </w:rPr>
        <w:t>, pozdravlja nazočne, utvrđuje kvorum i čita dnevni red s Poziva na sjednicu:</w:t>
      </w:r>
    </w:p>
    <w:p w:rsidR="00F11F03" w:rsidRDefault="00F11F03" w:rsidP="003507B2">
      <w:pPr>
        <w:spacing w:after="240"/>
        <w:jc w:val="both"/>
      </w:pPr>
      <w:r w:rsidRPr="00B73BB4">
        <w:t>D N E V N I  R E D</w:t>
      </w:r>
      <w:r w:rsidR="00A03F72">
        <w:t>:</w:t>
      </w:r>
    </w:p>
    <w:p w:rsidR="00D841FE" w:rsidRPr="00D841FE" w:rsidRDefault="00D841FE" w:rsidP="00D841FE">
      <w:pPr>
        <w:numPr>
          <w:ilvl w:val="0"/>
          <w:numId w:val="21"/>
        </w:numPr>
        <w:contextualSpacing/>
        <w:jc w:val="both"/>
        <w:rPr>
          <w:rFonts w:eastAsia="Times New Roman" w:cs="Times New Roman"/>
          <w:iCs/>
        </w:rPr>
      </w:pPr>
      <w:r w:rsidRPr="00D841FE">
        <w:rPr>
          <w:rFonts w:eastAsia="Times New Roman" w:cs="Times New Roman"/>
          <w:iCs/>
        </w:rPr>
        <w:t>Verifikacija zapisnika s 52. sjednice Školskog odbora</w:t>
      </w:r>
    </w:p>
    <w:p w:rsidR="00D841FE" w:rsidRPr="00D841FE" w:rsidRDefault="00D841FE" w:rsidP="00D841FE">
      <w:pPr>
        <w:numPr>
          <w:ilvl w:val="0"/>
          <w:numId w:val="21"/>
        </w:numPr>
        <w:contextualSpacing/>
        <w:jc w:val="both"/>
        <w:rPr>
          <w:rFonts w:eastAsia="Times New Roman" w:cs="Times New Roman"/>
          <w:iCs/>
        </w:rPr>
      </w:pPr>
      <w:r w:rsidRPr="00D841FE">
        <w:rPr>
          <w:rFonts w:eastAsia="Times New Roman" w:cs="Times New Roman"/>
          <w:iCs/>
        </w:rPr>
        <w:t>Donošenje Odluke o prihvaćanju Prijedloga I. rebalansa financijskog plana za 2025. godinu</w:t>
      </w:r>
    </w:p>
    <w:p w:rsidR="00D841FE" w:rsidRPr="00D841FE" w:rsidRDefault="00D841FE" w:rsidP="00D841FE">
      <w:pPr>
        <w:numPr>
          <w:ilvl w:val="0"/>
          <w:numId w:val="21"/>
        </w:numPr>
        <w:contextualSpacing/>
        <w:jc w:val="both"/>
        <w:rPr>
          <w:rFonts w:eastAsia="Times New Roman" w:cs="Times New Roman"/>
          <w:iCs/>
        </w:rPr>
      </w:pPr>
      <w:r w:rsidRPr="00D841FE">
        <w:rPr>
          <w:rFonts w:eastAsia="Times New Roman" w:cs="Times New Roman"/>
          <w:iCs/>
        </w:rPr>
        <w:t>Donošenje Odluke o Zamolbi djelatnice za izmjenom Ugovora o radu s neodređenog punog radnog vremena na neodređeno nepuno radno vrijeme</w:t>
      </w:r>
    </w:p>
    <w:p w:rsidR="00D841FE" w:rsidRPr="00D841FE" w:rsidRDefault="00D841FE" w:rsidP="00D841FE">
      <w:pPr>
        <w:numPr>
          <w:ilvl w:val="0"/>
          <w:numId w:val="21"/>
        </w:numPr>
        <w:contextualSpacing/>
        <w:jc w:val="both"/>
        <w:rPr>
          <w:rFonts w:eastAsia="Times New Roman" w:cs="Times New Roman"/>
          <w:iCs/>
        </w:rPr>
      </w:pPr>
      <w:r w:rsidRPr="00D841FE">
        <w:rPr>
          <w:rFonts w:eastAsia="Times New Roman" w:cs="Times New Roman"/>
          <w:iCs/>
        </w:rPr>
        <w:t>Prijedlog upisa za 2025./2026. godinu</w:t>
      </w:r>
    </w:p>
    <w:p w:rsidR="00D841FE" w:rsidRPr="00D841FE" w:rsidRDefault="00D841FE" w:rsidP="00D841FE">
      <w:pPr>
        <w:numPr>
          <w:ilvl w:val="0"/>
          <w:numId w:val="21"/>
        </w:numPr>
        <w:contextualSpacing/>
        <w:jc w:val="both"/>
        <w:rPr>
          <w:rFonts w:eastAsia="Times New Roman" w:cs="Times New Roman"/>
          <w:iCs/>
        </w:rPr>
      </w:pPr>
      <w:r w:rsidRPr="00D841FE">
        <w:rPr>
          <w:rFonts w:eastAsia="Times New Roman" w:cs="Times New Roman"/>
          <w:iCs/>
        </w:rPr>
        <w:t>Donošenje Odluke o presadnicama cvijeća</w:t>
      </w:r>
    </w:p>
    <w:p w:rsidR="00D841FE" w:rsidRPr="00D841FE" w:rsidRDefault="00D841FE" w:rsidP="00D841FE">
      <w:pPr>
        <w:numPr>
          <w:ilvl w:val="0"/>
          <w:numId w:val="21"/>
        </w:numPr>
        <w:contextualSpacing/>
        <w:jc w:val="both"/>
        <w:rPr>
          <w:rFonts w:eastAsia="Times New Roman" w:cs="Times New Roman"/>
          <w:iCs/>
        </w:rPr>
      </w:pPr>
      <w:r w:rsidRPr="00D841FE">
        <w:rPr>
          <w:rFonts w:eastAsia="Times New Roman" w:cs="Times New Roman"/>
          <w:iCs/>
        </w:rPr>
        <w:t>Razno</w:t>
      </w:r>
    </w:p>
    <w:p w:rsidR="004B7F8B" w:rsidRPr="004B7F8B" w:rsidRDefault="004B7F8B" w:rsidP="004B7F8B">
      <w:pPr>
        <w:jc w:val="both"/>
        <w:rPr>
          <w:iCs/>
        </w:rPr>
      </w:pPr>
    </w:p>
    <w:p w:rsidR="00321B47" w:rsidRDefault="00321B47" w:rsidP="00321B47">
      <w:pPr>
        <w:jc w:val="both"/>
        <w:rPr>
          <w:b/>
        </w:rPr>
      </w:pPr>
    </w:p>
    <w:p w:rsidR="00C02712" w:rsidRPr="00F02E09" w:rsidRDefault="00911033" w:rsidP="009D153E">
      <w:pPr>
        <w:spacing w:after="240"/>
        <w:jc w:val="both"/>
        <w:rPr>
          <w:rFonts w:cs="Times New Roman"/>
        </w:rPr>
      </w:pPr>
      <w:r>
        <w:rPr>
          <w:rFonts w:cs="Times New Roman"/>
        </w:rPr>
        <w:t xml:space="preserve">Dnevni red </w:t>
      </w:r>
      <w:r w:rsidRPr="001A02BA">
        <w:rPr>
          <w:rFonts w:cs="Times New Roman"/>
        </w:rPr>
        <w:t>jednoglasno</w:t>
      </w:r>
      <w:r>
        <w:rPr>
          <w:rFonts w:cs="Times New Roman"/>
        </w:rPr>
        <w:t xml:space="preserve"> je</w:t>
      </w:r>
      <w:r w:rsidRPr="001A02BA">
        <w:rPr>
          <w:rFonts w:cs="Times New Roman"/>
        </w:rPr>
        <w:t xml:space="preserve"> usvojen.</w:t>
      </w:r>
    </w:p>
    <w:p w:rsidR="00540E5B" w:rsidRPr="00396A25" w:rsidRDefault="00F11F03" w:rsidP="003507B2">
      <w:pPr>
        <w:spacing w:after="240"/>
        <w:jc w:val="both"/>
        <w:rPr>
          <w:rFonts w:cs="Times New Roman"/>
        </w:rPr>
      </w:pPr>
      <w:r w:rsidRPr="00B73BB4">
        <w:t>A</w:t>
      </w:r>
      <w:r>
        <w:t>d.1.)</w:t>
      </w:r>
      <w:r w:rsidR="00836C60">
        <w:t xml:space="preserve"> </w:t>
      </w:r>
      <w:r w:rsidR="00A62143">
        <w:rPr>
          <w:rFonts w:cs="Times New Roman"/>
        </w:rPr>
        <w:t>Zapisni</w:t>
      </w:r>
      <w:r w:rsidR="008333AD">
        <w:rPr>
          <w:rFonts w:cs="Times New Roman"/>
        </w:rPr>
        <w:t>k</w:t>
      </w:r>
      <w:r w:rsidR="00A62143">
        <w:rPr>
          <w:rFonts w:cs="Times New Roman"/>
        </w:rPr>
        <w:t xml:space="preserve"> s</w:t>
      </w:r>
      <w:r w:rsidR="003827C0">
        <w:rPr>
          <w:rFonts w:cs="Times New Roman"/>
        </w:rPr>
        <w:t xml:space="preserve"> </w:t>
      </w:r>
      <w:r w:rsidR="001460E0">
        <w:rPr>
          <w:rFonts w:cs="Times New Roman"/>
        </w:rPr>
        <w:t>5</w:t>
      </w:r>
      <w:r w:rsidR="004A37A3">
        <w:rPr>
          <w:rFonts w:cs="Times New Roman"/>
        </w:rPr>
        <w:t>2</w:t>
      </w:r>
      <w:r w:rsidR="00A62143">
        <w:rPr>
          <w:rFonts w:cs="Times New Roman"/>
        </w:rPr>
        <w:t xml:space="preserve">. sjednice Školskog odbora jednoglasno </w:t>
      </w:r>
      <w:r w:rsidR="008333AD">
        <w:rPr>
          <w:rFonts w:cs="Times New Roman"/>
        </w:rPr>
        <w:t>je</w:t>
      </w:r>
      <w:r w:rsidR="00A62143">
        <w:rPr>
          <w:rFonts w:cs="Times New Roman"/>
        </w:rPr>
        <w:t xml:space="preserve"> usvojen.</w:t>
      </w:r>
    </w:p>
    <w:p w:rsidR="004A37A3" w:rsidRPr="004A37A3" w:rsidRDefault="003827C0" w:rsidP="004A37A3">
      <w:pPr>
        <w:jc w:val="both"/>
      </w:pPr>
      <w:r w:rsidRPr="001460E0">
        <w:rPr>
          <w:rFonts w:cs="Times New Roman"/>
        </w:rPr>
        <w:t>Ad.2.</w:t>
      </w:r>
      <w:r w:rsidR="00836C60">
        <w:rPr>
          <w:rFonts w:cs="Times New Roman"/>
        </w:rPr>
        <w:t xml:space="preserve">) </w:t>
      </w:r>
      <w:r w:rsidR="004A37A3" w:rsidRPr="004A37A3">
        <w:t>Voditeljica računovodstva, Ivana Spevec, upoznaje članove Školskog odbora s najvažnijim izmjenama u I. rebalansu financijskog plana za 202</w:t>
      </w:r>
      <w:r w:rsidR="00836C60">
        <w:t>5</w:t>
      </w:r>
      <w:r w:rsidR="004A37A3" w:rsidRPr="004A37A3">
        <w:t xml:space="preserve">. godinu za Srednju školu Bedekovčina i </w:t>
      </w:r>
      <w:r w:rsidR="00836C60">
        <w:t>U</w:t>
      </w:r>
      <w:r w:rsidR="004A37A3" w:rsidRPr="004A37A3">
        <w:t xml:space="preserve">čenički dom. </w:t>
      </w:r>
    </w:p>
    <w:p w:rsidR="004A37A3" w:rsidRPr="004A37A3" w:rsidRDefault="004A37A3" w:rsidP="004A37A3">
      <w:pPr>
        <w:spacing w:line="276" w:lineRule="auto"/>
        <w:jc w:val="both"/>
      </w:pPr>
    </w:p>
    <w:p w:rsidR="004A37A3" w:rsidRPr="004A37A3" w:rsidRDefault="004A37A3" w:rsidP="004A37A3">
      <w:pPr>
        <w:jc w:val="both"/>
        <w:rPr>
          <w:rFonts w:cs="Times New Roman"/>
        </w:rPr>
      </w:pPr>
      <w:bookmarkStart w:id="0" w:name="_Hlk153952768"/>
      <w:bookmarkStart w:id="1" w:name="_Hlk162938496"/>
      <w:r w:rsidRPr="004A37A3">
        <w:rPr>
          <w:rFonts w:cs="Times New Roman"/>
          <w:b/>
        </w:rPr>
        <w:t>Zaključak</w:t>
      </w:r>
      <w:r w:rsidRPr="004A37A3">
        <w:rPr>
          <w:rFonts w:cs="Times New Roman"/>
        </w:rPr>
        <w:t xml:space="preserve">: </w:t>
      </w:r>
      <w:bookmarkEnd w:id="0"/>
      <w:r w:rsidRPr="004A37A3">
        <w:rPr>
          <w:rFonts w:cs="Times New Roman"/>
        </w:rPr>
        <w:t>Školski odbor jednoglasno donosi Odluku o</w:t>
      </w:r>
      <w:r w:rsidRPr="004A37A3">
        <w:rPr>
          <w:rFonts w:eastAsia="Times New Roman" w:cs="Times New Roman"/>
          <w:iCs/>
        </w:rPr>
        <w:t xml:space="preserve"> usvajanju I. rebalansa financijskog plana za 202</w:t>
      </w:r>
      <w:r w:rsidR="00A479E4">
        <w:rPr>
          <w:rFonts w:eastAsia="Times New Roman" w:cs="Times New Roman"/>
          <w:iCs/>
        </w:rPr>
        <w:t>5</w:t>
      </w:r>
      <w:r w:rsidRPr="004A37A3">
        <w:rPr>
          <w:rFonts w:eastAsia="Times New Roman" w:cs="Times New Roman"/>
          <w:iCs/>
        </w:rPr>
        <w:t xml:space="preserve">. godinu za Srednju školu Bedekovčina i </w:t>
      </w:r>
      <w:r w:rsidR="00A479E4">
        <w:rPr>
          <w:rFonts w:eastAsia="Times New Roman" w:cs="Times New Roman"/>
          <w:iCs/>
        </w:rPr>
        <w:t>U</w:t>
      </w:r>
      <w:r w:rsidRPr="004A37A3">
        <w:rPr>
          <w:rFonts w:eastAsia="Times New Roman" w:cs="Times New Roman"/>
          <w:iCs/>
        </w:rPr>
        <w:t>čenički dom</w:t>
      </w:r>
      <w:r w:rsidRPr="004A37A3">
        <w:rPr>
          <w:rFonts w:cs="Times New Roman"/>
        </w:rPr>
        <w:t>, koja se prilaže zapisniku i čini njegov sastavni dio.</w:t>
      </w:r>
    </w:p>
    <w:bookmarkEnd w:id="1"/>
    <w:p w:rsidR="004A37A3" w:rsidRDefault="004A37A3" w:rsidP="002F7445">
      <w:pPr>
        <w:jc w:val="both"/>
        <w:rPr>
          <w:rFonts w:cs="Times New Roman"/>
        </w:rPr>
      </w:pPr>
    </w:p>
    <w:p w:rsidR="004A37A3" w:rsidRDefault="00623480" w:rsidP="002F7445">
      <w:pPr>
        <w:jc w:val="both"/>
        <w:rPr>
          <w:rFonts w:cs="Times New Roman"/>
        </w:rPr>
      </w:pPr>
      <w:r>
        <w:rPr>
          <w:rFonts w:cs="Times New Roman"/>
        </w:rPr>
        <w:t xml:space="preserve">Ad.3.) Ravnateljica škole, upoznaje članove Školskog odbora sa Zamolbom djelatnice Ksenije Lucije Pataran za promjenom Ugovora o radu s neodređenog punog radnog vremena, na </w:t>
      </w:r>
      <w:r>
        <w:rPr>
          <w:rFonts w:cs="Times New Roman"/>
        </w:rPr>
        <w:lastRenderedPageBreak/>
        <w:t>neodređeno nepuno radno vrijeme, 38 h tjedno. Članovi Školskog odbora prihvaćaju takvu zamolbu, te predlažu da se napravi Aneks Ugovora o radu s datumom, 24. 3. 2025.</w:t>
      </w:r>
    </w:p>
    <w:p w:rsidR="00623480" w:rsidRDefault="00623480" w:rsidP="002F7445">
      <w:pPr>
        <w:jc w:val="both"/>
        <w:rPr>
          <w:rFonts w:cs="Times New Roman"/>
        </w:rPr>
      </w:pPr>
    </w:p>
    <w:p w:rsidR="00623480" w:rsidRDefault="00623480" w:rsidP="002F7445">
      <w:pPr>
        <w:jc w:val="both"/>
        <w:rPr>
          <w:rFonts w:cs="Times New Roman"/>
        </w:rPr>
      </w:pPr>
      <w:r w:rsidRPr="00623480">
        <w:rPr>
          <w:rFonts w:cs="Times New Roman"/>
          <w:b/>
        </w:rPr>
        <w:t xml:space="preserve">Zaključak: </w:t>
      </w:r>
      <w:r>
        <w:rPr>
          <w:rFonts w:cs="Times New Roman"/>
        </w:rPr>
        <w:t xml:space="preserve">Školski odbor jednoglasno donosi Odluku o promjeni Ugovora o radu djelatnice Ksenije Lucije Pataran s punog neodređenog radnog vremena na nepuno neodređeno radno vrijeme, 38 h tjedno, s 24. 3. 2025. </w:t>
      </w:r>
    </w:p>
    <w:p w:rsidR="004A37A3" w:rsidRDefault="004A37A3" w:rsidP="002F7445">
      <w:pPr>
        <w:jc w:val="both"/>
        <w:rPr>
          <w:rFonts w:cs="Times New Roman"/>
        </w:rPr>
      </w:pPr>
    </w:p>
    <w:p w:rsidR="00281306" w:rsidRDefault="00281306" w:rsidP="002F7445">
      <w:pPr>
        <w:jc w:val="both"/>
        <w:rPr>
          <w:rFonts w:cs="Times New Roman"/>
        </w:rPr>
      </w:pPr>
      <w:r>
        <w:rPr>
          <w:rFonts w:cs="Times New Roman"/>
        </w:rPr>
        <w:t>Ad.4.)</w:t>
      </w:r>
      <w:r w:rsidR="005840F3">
        <w:rPr>
          <w:rFonts w:cs="Times New Roman"/>
        </w:rPr>
        <w:t xml:space="preserve"> </w:t>
      </w:r>
      <w:r w:rsidR="00595D61">
        <w:rPr>
          <w:rFonts w:cs="Times New Roman"/>
        </w:rPr>
        <w:t>Ravnateljica upoznaje članove sa planiranom strukturom upisa za 2025./2026. godinu.</w:t>
      </w:r>
      <w:r w:rsidR="00E411DF">
        <w:rPr>
          <w:rFonts w:cs="Times New Roman"/>
        </w:rPr>
        <w:t xml:space="preserve"> Za zanimanja Arhitektonski tehničar</w:t>
      </w:r>
      <w:r w:rsidR="00177FF9">
        <w:rPr>
          <w:rFonts w:cs="Times New Roman"/>
        </w:rPr>
        <w:t>, 1. Ga – 22 učenika</w:t>
      </w:r>
      <w:r w:rsidR="00E411DF">
        <w:rPr>
          <w:rFonts w:cs="Times New Roman"/>
        </w:rPr>
        <w:t>, Građevinski tehničar</w:t>
      </w:r>
      <w:r w:rsidR="00177FF9">
        <w:rPr>
          <w:rFonts w:cs="Times New Roman"/>
        </w:rPr>
        <w:t>, 1. Gb, 20 učenika</w:t>
      </w:r>
      <w:r w:rsidR="00E411DF">
        <w:rPr>
          <w:rFonts w:cs="Times New Roman"/>
        </w:rPr>
        <w:t>, Medicinska sestra/tehničar opće njege</w:t>
      </w:r>
      <w:r w:rsidR="00177FF9">
        <w:rPr>
          <w:rFonts w:cs="Times New Roman"/>
        </w:rPr>
        <w:t>, 1. Ma, 28 učenika</w:t>
      </w:r>
      <w:r w:rsidR="00E411DF">
        <w:rPr>
          <w:rFonts w:cs="Times New Roman"/>
        </w:rPr>
        <w:t>, Fizioterapeutski tehničar</w:t>
      </w:r>
      <w:r w:rsidR="00177FF9">
        <w:rPr>
          <w:rFonts w:cs="Times New Roman"/>
        </w:rPr>
        <w:t xml:space="preserve">, 1. </w:t>
      </w:r>
      <w:proofErr w:type="spellStart"/>
      <w:r w:rsidR="00177FF9">
        <w:rPr>
          <w:rFonts w:cs="Times New Roman"/>
        </w:rPr>
        <w:t>Mb</w:t>
      </w:r>
      <w:proofErr w:type="spellEnd"/>
      <w:r w:rsidR="00177FF9">
        <w:rPr>
          <w:rFonts w:cs="Times New Roman"/>
        </w:rPr>
        <w:t>, 20 učenika</w:t>
      </w:r>
      <w:r w:rsidR="00E411DF">
        <w:rPr>
          <w:rFonts w:cs="Times New Roman"/>
        </w:rPr>
        <w:t xml:space="preserve"> i Agrotehničar</w:t>
      </w:r>
      <w:r w:rsidR="00177FF9">
        <w:rPr>
          <w:rFonts w:cs="Times New Roman"/>
        </w:rPr>
        <w:t>, 1. P, 20 učenika</w:t>
      </w:r>
      <w:r w:rsidR="00E411DF">
        <w:rPr>
          <w:rFonts w:cs="Times New Roman"/>
        </w:rPr>
        <w:t>, nazivi zanimanja se ne mijenjaju.</w:t>
      </w:r>
      <w:r w:rsidR="00595D61">
        <w:rPr>
          <w:rFonts w:cs="Times New Roman"/>
        </w:rPr>
        <w:t xml:space="preserve"> </w:t>
      </w:r>
      <w:r w:rsidR="00E411DF">
        <w:rPr>
          <w:rFonts w:cs="Times New Roman"/>
        </w:rPr>
        <w:t>Nova zanimanja prema razini 4.1.</w:t>
      </w:r>
      <w:r w:rsidR="00177FF9">
        <w:rPr>
          <w:rFonts w:cs="Times New Roman"/>
        </w:rPr>
        <w:t xml:space="preserve"> za 1. a razred</w:t>
      </w:r>
      <w:r w:rsidR="00E411DF">
        <w:rPr>
          <w:rFonts w:cs="Times New Roman"/>
        </w:rPr>
        <w:t xml:space="preserve"> su Građevinski radnik u </w:t>
      </w:r>
      <w:proofErr w:type="spellStart"/>
      <w:r w:rsidR="00E411DF">
        <w:rPr>
          <w:rFonts w:cs="Times New Roman"/>
        </w:rPr>
        <w:t>zgradarstvu</w:t>
      </w:r>
      <w:proofErr w:type="spellEnd"/>
      <w:r w:rsidR="00177FF9">
        <w:rPr>
          <w:rFonts w:cs="Times New Roman"/>
        </w:rPr>
        <w:t>, 6 učenika</w:t>
      </w:r>
      <w:r w:rsidR="00E411DF">
        <w:rPr>
          <w:rFonts w:cs="Times New Roman"/>
        </w:rPr>
        <w:t xml:space="preserve"> (prethodno Zidar), Monter drvenih konstrukcija i krovova</w:t>
      </w:r>
      <w:r w:rsidR="00177FF9">
        <w:rPr>
          <w:rFonts w:cs="Times New Roman"/>
        </w:rPr>
        <w:t>, 6 učenika</w:t>
      </w:r>
      <w:r w:rsidR="00E411DF">
        <w:rPr>
          <w:rFonts w:cs="Times New Roman"/>
        </w:rPr>
        <w:t xml:space="preserve"> (Tesar), Izvođač radova u održivoj gradnji</w:t>
      </w:r>
      <w:r w:rsidR="00177FF9">
        <w:rPr>
          <w:rFonts w:cs="Times New Roman"/>
        </w:rPr>
        <w:t>, 12 učenika</w:t>
      </w:r>
      <w:r w:rsidR="00E411DF">
        <w:rPr>
          <w:rFonts w:cs="Times New Roman"/>
        </w:rPr>
        <w:t xml:space="preserve"> (Monter suhe gradnje). U 1. b razredu je novo zanimanje Rukovatelj građevinskim strojevima</w:t>
      </w:r>
      <w:r w:rsidR="00177FF9">
        <w:rPr>
          <w:rFonts w:cs="Times New Roman"/>
        </w:rPr>
        <w:t xml:space="preserve">, </w:t>
      </w:r>
      <w:r w:rsidR="00E411DF">
        <w:rPr>
          <w:rFonts w:cs="Times New Roman"/>
        </w:rPr>
        <w:t>20 učenika (Rukovatelj samohodnim građevinskim strojevima). U 1. c razredu su Cvjećar</w:t>
      </w:r>
      <w:r w:rsidR="00177FF9">
        <w:rPr>
          <w:rFonts w:cs="Times New Roman"/>
        </w:rPr>
        <w:t xml:space="preserve">, </w:t>
      </w:r>
      <w:r w:rsidR="00E411DF">
        <w:rPr>
          <w:rFonts w:cs="Times New Roman"/>
        </w:rPr>
        <w:t>10</w:t>
      </w:r>
      <w:r w:rsidR="00177FF9">
        <w:rPr>
          <w:rFonts w:cs="Times New Roman"/>
        </w:rPr>
        <w:t xml:space="preserve"> učenika</w:t>
      </w:r>
      <w:r w:rsidR="00E411DF">
        <w:rPr>
          <w:rFonts w:cs="Times New Roman"/>
        </w:rPr>
        <w:t xml:space="preserve"> (Cvjećar)</w:t>
      </w:r>
      <w:r w:rsidR="00177FF9">
        <w:rPr>
          <w:rFonts w:cs="Times New Roman"/>
        </w:rPr>
        <w:t>, Poljoprivredni gospodarstvenik -6 učeni</w:t>
      </w:r>
      <w:r w:rsidR="005C5C16">
        <w:rPr>
          <w:rFonts w:cs="Times New Roman"/>
        </w:rPr>
        <w:t>ka</w:t>
      </w:r>
      <w:r w:rsidR="00177FF9">
        <w:rPr>
          <w:rFonts w:cs="Times New Roman"/>
        </w:rPr>
        <w:t xml:space="preserve"> ( Poljoprivredni gospodarstvenik), mehaničar poljoprivredne mehanizacije, 6 učenika (mehaničar poljoprivredne mehanizacije). U 1. d je planirano 20 učenika za Montera strojarskih instalacija (Instalater grijanja i klimatizacije, Plinoinstalater). U 1. e razredu je planirano 6 učenika, Pomoćni proizvođač keramike (Pomoćni proizvođač keramike). U 1. f razredu je planirano 26 učenika, Oblagač podova i zidova (Keramičar oblagač), Soboslikar ličilac dekorater – 10 (Soboslikar ličilac dekorater) i Staklar – 6 ( Staklar DON). </w:t>
      </w:r>
      <w:r w:rsidR="00203091">
        <w:rPr>
          <w:rFonts w:cs="Times New Roman"/>
        </w:rPr>
        <w:t xml:space="preserve">  </w:t>
      </w:r>
    </w:p>
    <w:p w:rsidR="00281306" w:rsidRDefault="00281306" w:rsidP="002F7445">
      <w:pPr>
        <w:jc w:val="both"/>
        <w:rPr>
          <w:rFonts w:cs="Times New Roman"/>
        </w:rPr>
      </w:pPr>
    </w:p>
    <w:p w:rsidR="00281306" w:rsidRDefault="00281306" w:rsidP="002F7445">
      <w:pPr>
        <w:jc w:val="both"/>
        <w:rPr>
          <w:rFonts w:cs="Times New Roman"/>
        </w:rPr>
      </w:pPr>
      <w:r>
        <w:rPr>
          <w:rFonts w:cs="Times New Roman"/>
        </w:rPr>
        <w:t>Ad.5.) Ravnateljica pojašnjava i 5. točku Školskog odbora te govori da bi se u postojeću Odluku o cijenama presadnica i cvijeća koju je donio Školski odbor, dodale još cijene rezanog cvijeća.</w:t>
      </w:r>
    </w:p>
    <w:p w:rsidR="00281306" w:rsidRDefault="00281306" w:rsidP="002F7445">
      <w:pPr>
        <w:jc w:val="both"/>
        <w:rPr>
          <w:rFonts w:cs="Times New Roman"/>
        </w:rPr>
      </w:pPr>
      <w:r>
        <w:rPr>
          <w:rFonts w:cs="Times New Roman"/>
        </w:rPr>
        <w:t xml:space="preserve">Međutim, članovi Školskog odbora predlažu da se dobro razmotre svi proizvodi koji bi se još mogli dodati na </w:t>
      </w:r>
      <w:r w:rsidR="00B5572D">
        <w:rPr>
          <w:rFonts w:cs="Times New Roman"/>
        </w:rPr>
        <w:t>Cjenik, Odluku o cijenama presadnica i cvijeća tako da se ova točka dnevnog reda prebacuje na sljedeću sjednicu Školskog odbora</w:t>
      </w:r>
      <w:r w:rsidR="00DE0799">
        <w:rPr>
          <w:rFonts w:cs="Times New Roman"/>
        </w:rPr>
        <w:t xml:space="preserve"> kako bi se sve točno pripremilo za Odluku.</w:t>
      </w:r>
    </w:p>
    <w:p w:rsidR="00B5572D" w:rsidRDefault="00B5572D" w:rsidP="002F7445">
      <w:pPr>
        <w:jc w:val="both"/>
        <w:rPr>
          <w:rFonts w:cs="Times New Roman"/>
        </w:rPr>
      </w:pPr>
    </w:p>
    <w:p w:rsidR="00B5572D" w:rsidRDefault="00B5572D" w:rsidP="002F7445">
      <w:pPr>
        <w:jc w:val="both"/>
        <w:rPr>
          <w:rFonts w:cs="Times New Roman"/>
        </w:rPr>
      </w:pPr>
      <w:r w:rsidRPr="00B5572D">
        <w:rPr>
          <w:rFonts w:cs="Times New Roman"/>
          <w:b/>
        </w:rPr>
        <w:t>Zaključak:</w:t>
      </w:r>
      <w:r>
        <w:rPr>
          <w:rFonts w:cs="Times New Roman"/>
        </w:rPr>
        <w:t xml:space="preserve"> Školski odbor predlaže da se ova točka prebaci za sljedeći Školski odbor.</w:t>
      </w:r>
    </w:p>
    <w:p w:rsidR="00B5572D" w:rsidRDefault="00B5572D" w:rsidP="002F7445">
      <w:pPr>
        <w:jc w:val="both"/>
        <w:rPr>
          <w:rFonts w:cs="Times New Roman"/>
        </w:rPr>
      </w:pPr>
    </w:p>
    <w:p w:rsidR="004A37A3" w:rsidRDefault="002B1498" w:rsidP="002F7445">
      <w:pPr>
        <w:jc w:val="both"/>
        <w:rPr>
          <w:rFonts w:cs="Times New Roman"/>
        </w:rPr>
      </w:pPr>
      <w:r>
        <w:rPr>
          <w:rFonts w:cs="Times New Roman"/>
        </w:rPr>
        <w:t>Ad.6.) Ravnateljica čita članovima Školskog odbora</w:t>
      </w:r>
      <w:r w:rsidR="002C7C89">
        <w:rPr>
          <w:rFonts w:cs="Times New Roman"/>
        </w:rPr>
        <w:t xml:space="preserve"> pod točkom Razno,</w:t>
      </w:r>
      <w:r>
        <w:rPr>
          <w:rFonts w:cs="Times New Roman"/>
        </w:rPr>
        <w:t xml:space="preserve"> Zamolbu koja je upućena Školskom odboru od strane voditelja terenske nastave </w:t>
      </w:r>
      <w:r w:rsidR="00256B29">
        <w:rPr>
          <w:rFonts w:cs="Times New Roman"/>
        </w:rPr>
        <w:t>M</w:t>
      </w:r>
      <w:r>
        <w:rPr>
          <w:rFonts w:cs="Times New Roman"/>
        </w:rPr>
        <w:t>artine Potočki i Draženka Gavranića</w:t>
      </w:r>
      <w:r w:rsidR="00856920">
        <w:rPr>
          <w:rFonts w:cs="Times New Roman"/>
        </w:rPr>
        <w:t xml:space="preserve">. </w:t>
      </w:r>
      <w:r w:rsidR="002C7C89">
        <w:rPr>
          <w:rFonts w:cs="Times New Roman"/>
        </w:rPr>
        <w:t xml:space="preserve">Došlo je do promjene u Godišnjem planu i programu vezanom za Izvanučioničku nastavu. Naime, učenici 2.d i 3.d. trebali su realizirati terensku nastavu u PLINACRO d.o.o.-Regija transporta plina u Zaboku. Međutim, PLINACRO d.o.o. poziva ih kod sebe u Zagreb na stručno predavanje za učenike i nastavnike jer to isto ne mogu omogućiti u Zaboku. Stoga traže od Školskog odbora da se omogući realizacija terenske nastave u Zagrebu, a ne u Zaboku. </w:t>
      </w:r>
    </w:p>
    <w:p w:rsidR="002C7C89" w:rsidRDefault="002C7C89" w:rsidP="002F7445">
      <w:pPr>
        <w:jc w:val="both"/>
        <w:rPr>
          <w:rFonts w:cs="Times New Roman"/>
        </w:rPr>
      </w:pPr>
    </w:p>
    <w:p w:rsidR="002C7C89" w:rsidRPr="002C7C89" w:rsidRDefault="002C7C89" w:rsidP="002F7445">
      <w:pPr>
        <w:jc w:val="both"/>
        <w:rPr>
          <w:rFonts w:cs="Times New Roman"/>
          <w:b/>
        </w:rPr>
      </w:pPr>
      <w:r w:rsidRPr="002C7C89">
        <w:rPr>
          <w:rFonts w:cs="Times New Roman"/>
          <w:b/>
        </w:rPr>
        <w:t>Zaključak:</w:t>
      </w:r>
      <w:r>
        <w:rPr>
          <w:rFonts w:cs="Times New Roman"/>
          <w:b/>
        </w:rPr>
        <w:t xml:space="preserve"> </w:t>
      </w:r>
      <w:r w:rsidRPr="002C7C89">
        <w:rPr>
          <w:rFonts w:cs="Times New Roman"/>
        </w:rPr>
        <w:t>Školski odbor jednoglasno donosi Odluku o</w:t>
      </w:r>
      <w:r>
        <w:rPr>
          <w:rFonts w:cs="Times New Roman"/>
        </w:rPr>
        <w:t xml:space="preserve"> omogućavanju realizacije terenske nastave učenicima 2.</w:t>
      </w:r>
      <w:r w:rsidR="009861B7">
        <w:rPr>
          <w:rFonts w:cs="Times New Roman"/>
        </w:rPr>
        <w:t xml:space="preserve"> </w:t>
      </w:r>
      <w:r>
        <w:rPr>
          <w:rFonts w:cs="Times New Roman"/>
        </w:rPr>
        <w:t>d i 3. d u PLINACRO d.o.o u Zagreb.</w:t>
      </w:r>
      <w:r>
        <w:rPr>
          <w:rFonts w:cs="Times New Roman"/>
          <w:b/>
        </w:rPr>
        <w:t xml:space="preserve"> </w:t>
      </w:r>
    </w:p>
    <w:p w:rsidR="004A37A3" w:rsidRDefault="004A37A3" w:rsidP="002F7445">
      <w:pPr>
        <w:jc w:val="both"/>
        <w:rPr>
          <w:rFonts w:cs="Times New Roman"/>
        </w:rPr>
      </w:pPr>
    </w:p>
    <w:p w:rsidR="002C7C89" w:rsidRDefault="002C7C89" w:rsidP="002F7445">
      <w:pPr>
        <w:jc w:val="both"/>
        <w:rPr>
          <w:rFonts w:cs="Times New Roman"/>
        </w:rPr>
      </w:pPr>
      <w:r>
        <w:rPr>
          <w:rFonts w:cs="Times New Roman"/>
        </w:rPr>
        <w:t>Također, ravnateljica pod ovom točkom obavještava članove Školskog odbora da je u srijedu, 19. 3. 2025. održan štrajk i u našoj školi kojeg organizira Školski sindikat-Preporod i Nezavisni sindikat na razini države. Ravnateljica govori da je 44 zaposlenika radilo, neki su na bolovanju, ostali su štrajkali. Škola je ispunila obvezu popunjavanja obrasca prema Ministarstvu, javili smo podatke Osnivaču te je u COP-u popunjena evidencija za djelatnike koji su sudjelovali u štrajku.</w:t>
      </w:r>
    </w:p>
    <w:p w:rsidR="00BF63EF" w:rsidRDefault="00B25D1E" w:rsidP="002F7445">
      <w:pPr>
        <w:jc w:val="both"/>
        <w:rPr>
          <w:rFonts w:cs="Times New Roman"/>
        </w:rPr>
      </w:pPr>
      <w:r>
        <w:rPr>
          <w:rFonts w:cs="Times New Roman"/>
        </w:rPr>
        <w:t xml:space="preserve">Ravnateljica škole Vera Hrvoj, obavještava članove da im mandat u Školskom odboru ističe 3. 5. 2025. Stoga smo pokrenuli postupak provedbe izbora članova za novi mandat, a prvi korak </w:t>
      </w:r>
      <w:r>
        <w:rPr>
          <w:rFonts w:cs="Times New Roman"/>
        </w:rPr>
        <w:lastRenderedPageBreak/>
        <w:t>je da smo Osnivaču uputili Dopis-zamolbu za imenovanjem tri nova člana koje imenuje Osnivač. Dalje će se provoditi postupak izbora u skladu sa Statutom i Zakonom o odgoju i obrazovanju.</w:t>
      </w:r>
    </w:p>
    <w:p w:rsidR="004A37A3" w:rsidRDefault="004A37A3" w:rsidP="002F7445">
      <w:pPr>
        <w:jc w:val="both"/>
        <w:rPr>
          <w:rFonts w:cs="Times New Roman"/>
        </w:rPr>
      </w:pPr>
    </w:p>
    <w:p w:rsidR="00396549" w:rsidRPr="00B25D1E" w:rsidRDefault="00854F93" w:rsidP="00B25D1E">
      <w:pPr>
        <w:spacing w:after="240"/>
        <w:jc w:val="both"/>
        <w:rPr>
          <w:rFonts w:eastAsia="Times New Roman" w:cs="Times New Roman"/>
        </w:rPr>
      </w:pPr>
      <w:r>
        <w:t xml:space="preserve">Sjednica je zaključena </w:t>
      </w:r>
      <w:r w:rsidR="00B25D1E">
        <w:t>20</w:t>
      </w:r>
      <w:r>
        <w:t xml:space="preserve">. </w:t>
      </w:r>
      <w:r w:rsidR="00B25D1E">
        <w:t>3</w:t>
      </w:r>
      <w:r>
        <w:t>. 202</w:t>
      </w:r>
      <w:r w:rsidR="00AC1EE7">
        <w:t>5</w:t>
      </w:r>
      <w:r>
        <w:t xml:space="preserve">. u </w:t>
      </w:r>
      <w:r w:rsidR="00B25D1E">
        <w:t>9</w:t>
      </w:r>
      <w:r>
        <w:t>:</w:t>
      </w:r>
      <w:r w:rsidR="00B25D1E">
        <w:t>15</w:t>
      </w:r>
      <w:r>
        <w:t>.</w:t>
      </w:r>
    </w:p>
    <w:p w:rsidR="002907E4" w:rsidRDefault="002907E4" w:rsidP="003507B2">
      <w:pPr>
        <w:spacing w:before="120" w:after="240"/>
      </w:pPr>
    </w:p>
    <w:p w:rsidR="005A3D87" w:rsidRPr="00B73BB4" w:rsidRDefault="005A3D87" w:rsidP="003507B2">
      <w:pPr>
        <w:spacing w:before="120" w:after="240"/>
      </w:pPr>
      <w:bookmarkStart w:id="2" w:name="_GoBack"/>
      <w:bookmarkEnd w:id="2"/>
      <w:r w:rsidRPr="00B73BB4">
        <w:t>Z</w:t>
      </w:r>
      <w:r>
        <w:t xml:space="preserve">apisničarka: </w:t>
      </w:r>
      <w:r>
        <w:tab/>
      </w:r>
      <w:r>
        <w:tab/>
      </w:r>
      <w:r>
        <w:tab/>
      </w:r>
      <w:r>
        <w:tab/>
      </w:r>
      <w:r>
        <w:tab/>
      </w:r>
      <w:r>
        <w:tab/>
      </w:r>
      <w:r>
        <w:tab/>
      </w:r>
    </w:p>
    <w:p w:rsidR="00427981" w:rsidRDefault="005A3D87" w:rsidP="003507B2">
      <w:pPr>
        <w:spacing w:after="240"/>
      </w:pPr>
      <w:r>
        <w:t xml:space="preserve">Valentina </w:t>
      </w:r>
      <w:r w:rsidR="00854F93">
        <w:t>Đurđević</w:t>
      </w:r>
      <w:r w:rsidR="00427981">
        <w:t>,</w:t>
      </w:r>
      <w:r>
        <w:tab/>
      </w:r>
      <w:r>
        <w:tab/>
      </w:r>
      <w:r w:rsidR="00427981">
        <w:t xml:space="preserve">    </w:t>
      </w:r>
      <w:r w:rsidR="00427981">
        <w:tab/>
      </w:r>
      <w:r w:rsidR="00427981">
        <w:tab/>
      </w:r>
      <w:r w:rsidR="00427981">
        <w:tab/>
      </w:r>
      <w:r w:rsidR="00427981">
        <w:tab/>
      </w:r>
    </w:p>
    <w:p w:rsidR="005A3D87" w:rsidRPr="00427981" w:rsidRDefault="00DB0DCB" w:rsidP="003507B2">
      <w:pPr>
        <w:spacing w:after="240"/>
      </w:pPr>
      <w:r>
        <w:t>mag.</w:t>
      </w:r>
      <w:r w:rsidR="009E3E2D">
        <w:t xml:space="preserve"> </w:t>
      </w:r>
      <w:r>
        <w:t>javne uprave</w:t>
      </w:r>
      <w:r w:rsidR="00427981">
        <w:tab/>
      </w:r>
    </w:p>
    <w:sectPr w:rsidR="005A3D87" w:rsidRPr="00427981" w:rsidSect="006036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688" w:rsidRDefault="002B7688" w:rsidP="006000E5">
      <w:r>
        <w:separator/>
      </w:r>
    </w:p>
  </w:endnote>
  <w:endnote w:type="continuationSeparator" w:id="0">
    <w:p w:rsidR="002B7688" w:rsidRDefault="002B7688" w:rsidP="006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77330"/>
      <w:docPartObj>
        <w:docPartGallery w:val="Page Numbers (Bottom of Page)"/>
        <w:docPartUnique/>
      </w:docPartObj>
    </w:sdtPr>
    <w:sdtEndPr/>
    <w:sdtContent>
      <w:p w:rsidR="00314E12" w:rsidRDefault="00314E12">
        <w:pPr>
          <w:pStyle w:val="Podnoje"/>
          <w:jc w:val="center"/>
        </w:pPr>
        <w:r>
          <w:rPr>
            <w:noProof/>
          </w:rPr>
          <mc:AlternateContent>
            <mc:Choice Requires="wps">
              <w:drawing>
                <wp:inline distT="0" distB="0" distL="0" distR="0" wp14:anchorId="46F55212" wp14:editId="4C5A5D45">
                  <wp:extent cx="5467350" cy="54610"/>
                  <wp:effectExtent l="38100" t="0" r="0" b="21590"/>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01B655D"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314E12" w:rsidRDefault="00314E12">
        <w:pPr>
          <w:pStyle w:val="Podnoje"/>
          <w:jc w:val="center"/>
        </w:pPr>
        <w:r>
          <w:fldChar w:fldCharType="begin"/>
        </w:r>
        <w:r>
          <w:instrText>PAGE    \* MERGEFORMAT</w:instrText>
        </w:r>
        <w:r>
          <w:fldChar w:fldCharType="separate"/>
        </w:r>
        <w:r w:rsidR="007A7FE3">
          <w:rPr>
            <w:noProof/>
          </w:rPr>
          <w:t>1</w:t>
        </w:r>
        <w:r>
          <w:fldChar w:fldCharType="end"/>
        </w:r>
      </w:p>
    </w:sdtContent>
  </w:sdt>
  <w:p w:rsidR="00314E12" w:rsidRDefault="00314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688" w:rsidRDefault="002B7688" w:rsidP="006000E5">
      <w:r>
        <w:separator/>
      </w:r>
    </w:p>
  </w:footnote>
  <w:footnote w:type="continuationSeparator" w:id="0">
    <w:p w:rsidR="002B7688" w:rsidRDefault="002B7688" w:rsidP="0060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5ED"/>
    <w:multiLevelType w:val="hybridMultilevel"/>
    <w:tmpl w:val="3A705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9B50E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65F55"/>
    <w:multiLevelType w:val="hybridMultilevel"/>
    <w:tmpl w:val="2488C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E24637"/>
    <w:multiLevelType w:val="hybridMultilevel"/>
    <w:tmpl w:val="D780C7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1D4CF1"/>
    <w:multiLevelType w:val="hybridMultilevel"/>
    <w:tmpl w:val="E51C2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970CC0"/>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EB6A23"/>
    <w:multiLevelType w:val="hybridMultilevel"/>
    <w:tmpl w:val="F47A8538"/>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4C3DF7"/>
    <w:multiLevelType w:val="hybridMultilevel"/>
    <w:tmpl w:val="E96EA7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3371C3"/>
    <w:multiLevelType w:val="hybridMultilevel"/>
    <w:tmpl w:val="5506186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36E1229"/>
    <w:multiLevelType w:val="hybridMultilevel"/>
    <w:tmpl w:val="F83CAB26"/>
    <w:lvl w:ilvl="0" w:tplc="96D843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307C3B"/>
    <w:multiLevelType w:val="hybridMultilevel"/>
    <w:tmpl w:val="0B24B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E33F03"/>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282512"/>
    <w:multiLevelType w:val="hybridMultilevel"/>
    <w:tmpl w:val="53986F3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7A4114"/>
    <w:multiLevelType w:val="hybridMultilevel"/>
    <w:tmpl w:val="211ED8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1A470DF"/>
    <w:multiLevelType w:val="hybridMultilevel"/>
    <w:tmpl w:val="4D0E6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F87311"/>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416182"/>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D1D27C7"/>
    <w:multiLevelType w:val="hybridMultilevel"/>
    <w:tmpl w:val="06B49C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86582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470BE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54255C"/>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B85C7C"/>
    <w:multiLevelType w:val="hybridMultilevel"/>
    <w:tmpl w:val="984879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C8D2E0E"/>
    <w:multiLevelType w:val="hybridMultilevel"/>
    <w:tmpl w:val="4BAA0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03B49E8"/>
    <w:multiLevelType w:val="hybridMultilevel"/>
    <w:tmpl w:val="D65AD7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8FC3FCE"/>
    <w:multiLevelType w:val="hybridMultilevel"/>
    <w:tmpl w:val="5CC8CC76"/>
    <w:lvl w:ilvl="0" w:tplc="B69AB7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6"/>
  </w:num>
  <w:num w:numId="2">
    <w:abstractNumId w:val="2"/>
  </w:num>
  <w:num w:numId="3">
    <w:abstractNumId w:val="19"/>
  </w:num>
  <w:num w:numId="4">
    <w:abstractNumId w:val="15"/>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6"/>
  </w:num>
  <w:num w:numId="13">
    <w:abstractNumId w:val="5"/>
  </w:num>
  <w:num w:numId="14">
    <w:abstractNumId w:val="4"/>
  </w:num>
  <w:num w:numId="15">
    <w:abstractNumId w:val="12"/>
  </w:num>
  <w:num w:numId="16">
    <w:abstractNumId w:val="7"/>
  </w:num>
  <w:num w:numId="17">
    <w:abstractNumId w:val="14"/>
  </w:num>
  <w:num w:numId="18">
    <w:abstractNumId w:val="24"/>
  </w:num>
  <w:num w:numId="19">
    <w:abstractNumId w:val="21"/>
  </w:num>
  <w:num w:numId="20">
    <w:abstractNumId w:val="9"/>
  </w:num>
  <w:num w:numId="21">
    <w:abstractNumId w:val="3"/>
  </w:num>
  <w:num w:numId="22">
    <w:abstractNumId w:val="22"/>
  </w:num>
  <w:num w:numId="23">
    <w:abstractNumId w:val="0"/>
  </w:num>
  <w:num w:numId="24">
    <w:abstractNumId w:val="20"/>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C0"/>
    <w:rsid w:val="000042A8"/>
    <w:rsid w:val="00004795"/>
    <w:rsid w:val="00005437"/>
    <w:rsid w:val="00005930"/>
    <w:rsid w:val="0000601F"/>
    <w:rsid w:val="00010027"/>
    <w:rsid w:val="00014F0C"/>
    <w:rsid w:val="00021F50"/>
    <w:rsid w:val="00027D60"/>
    <w:rsid w:val="00041E2C"/>
    <w:rsid w:val="00046279"/>
    <w:rsid w:val="0005123F"/>
    <w:rsid w:val="0005778F"/>
    <w:rsid w:val="0006102B"/>
    <w:rsid w:val="000610A8"/>
    <w:rsid w:val="00065E40"/>
    <w:rsid w:val="000662C4"/>
    <w:rsid w:val="00066ED2"/>
    <w:rsid w:val="000704EA"/>
    <w:rsid w:val="000856C5"/>
    <w:rsid w:val="000B14BB"/>
    <w:rsid w:val="000B1FE4"/>
    <w:rsid w:val="000B423D"/>
    <w:rsid w:val="000B4419"/>
    <w:rsid w:val="000C2914"/>
    <w:rsid w:val="000C4AC1"/>
    <w:rsid w:val="000C6F1B"/>
    <w:rsid w:val="000C7D39"/>
    <w:rsid w:val="000D2219"/>
    <w:rsid w:val="000E6431"/>
    <w:rsid w:val="000F3DFC"/>
    <w:rsid w:val="00101D24"/>
    <w:rsid w:val="00111CB8"/>
    <w:rsid w:val="0011444B"/>
    <w:rsid w:val="001221E8"/>
    <w:rsid w:val="001258A1"/>
    <w:rsid w:val="00136DF7"/>
    <w:rsid w:val="001431C2"/>
    <w:rsid w:val="00143E1C"/>
    <w:rsid w:val="001460E0"/>
    <w:rsid w:val="00152F03"/>
    <w:rsid w:val="0015771E"/>
    <w:rsid w:val="00160F43"/>
    <w:rsid w:val="00170E85"/>
    <w:rsid w:val="00170F0F"/>
    <w:rsid w:val="0017363F"/>
    <w:rsid w:val="00177FF9"/>
    <w:rsid w:val="00183ADA"/>
    <w:rsid w:val="001851F0"/>
    <w:rsid w:val="001A6D49"/>
    <w:rsid w:val="001B1177"/>
    <w:rsid w:val="001B1BED"/>
    <w:rsid w:val="001B2324"/>
    <w:rsid w:val="001B5AAC"/>
    <w:rsid w:val="001C5B10"/>
    <w:rsid w:val="001E0189"/>
    <w:rsid w:val="001E0525"/>
    <w:rsid w:val="001E0D9A"/>
    <w:rsid w:val="001E3ABC"/>
    <w:rsid w:val="001E763A"/>
    <w:rsid w:val="001F22C4"/>
    <w:rsid w:val="001F3034"/>
    <w:rsid w:val="001F33A1"/>
    <w:rsid w:val="00203091"/>
    <w:rsid w:val="002120DB"/>
    <w:rsid w:val="00212FDD"/>
    <w:rsid w:val="0021492D"/>
    <w:rsid w:val="00216EE8"/>
    <w:rsid w:val="00230B77"/>
    <w:rsid w:val="002328FD"/>
    <w:rsid w:val="00233628"/>
    <w:rsid w:val="00235C91"/>
    <w:rsid w:val="002463B6"/>
    <w:rsid w:val="00250556"/>
    <w:rsid w:val="00250A77"/>
    <w:rsid w:val="0025187C"/>
    <w:rsid w:val="00256B29"/>
    <w:rsid w:val="002600CF"/>
    <w:rsid w:val="002657FA"/>
    <w:rsid w:val="00265833"/>
    <w:rsid w:val="002738E7"/>
    <w:rsid w:val="00274F6E"/>
    <w:rsid w:val="00275F5A"/>
    <w:rsid w:val="00281306"/>
    <w:rsid w:val="002856B1"/>
    <w:rsid w:val="00287EBC"/>
    <w:rsid w:val="002907E4"/>
    <w:rsid w:val="00297CE6"/>
    <w:rsid w:val="002A63B8"/>
    <w:rsid w:val="002B1498"/>
    <w:rsid w:val="002B3418"/>
    <w:rsid w:val="002B4394"/>
    <w:rsid w:val="002B7688"/>
    <w:rsid w:val="002C17CD"/>
    <w:rsid w:val="002C3CCA"/>
    <w:rsid w:val="002C6583"/>
    <w:rsid w:val="002C7C89"/>
    <w:rsid w:val="002D12BD"/>
    <w:rsid w:val="002E5CEC"/>
    <w:rsid w:val="002F4402"/>
    <w:rsid w:val="002F7445"/>
    <w:rsid w:val="00314E12"/>
    <w:rsid w:val="0031561F"/>
    <w:rsid w:val="00320B11"/>
    <w:rsid w:val="0032101D"/>
    <w:rsid w:val="00321B47"/>
    <w:rsid w:val="00322B63"/>
    <w:rsid w:val="00322CD9"/>
    <w:rsid w:val="00326922"/>
    <w:rsid w:val="00327D30"/>
    <w:rsid w:val="00327FF2"/>
    <w:rsid w:val="00331A88"/>
    <w:rsid w:val="00332BE5"/>
    <w:rsid w:val="003333A0"/>
    <w:rsid w:val="00336036"/>
    <w:rsid w:val="003507B2"/>
    <w:rsid w:val="00360294"/>
    <w:rsid w:val="00361699"/>
    <w:rsid w:val="0037014B"/>
    <w:rsid w:val="003751DF"/>
    <w:rsid w:val="00376948"/>
    <w:rsid w:val="00381B16"/>
    <w:rsid w:val="003827C0"/>
    <w:rsid w:val="00391446"/>
    <w:rsid w:val="00396549"/>
    <w:rsid w:val="00396A25"/>
    <w:rsid w:val="003A45F3"/>
    <w:rsid w:val="003B4994"/>
    <w:rsid w:val="003C432A"/>
    <w:rsid w:val="003C735A"/>
    <w:rsid w:val="003C7B27"/>
    <w:rsid w:val="003C7D22"/>
    <w:rsid w:val="003D2F0F"/>
    <w:rsid w:val="003D5658"/>
    <w:rsid w:val="003E0A70"/>
    <w:rsid w:val="003E0C1F"/>
    <w:rsid w:val="003E24A2"/>
    <w:rsid w:val="003E439F"/>
    <w:rsid w:val="003E6E7F"/>
    <w:rsid w:val="003F4EB0"/>
    <w:rsid w:val="00402205"/>
    <w:rsid w:val="00412457"/>
    <w:rsid w:val="0042692C"/>
    <w:rsid w:val="00427981"/>
    <w:rsid w:val="00431F5D"/>
    <w:rsid w:val="00440F4C"/>
    <w:rsid w:val="00443CA3"/>
    <w:rsid w:val="00444019"/>
    <w:rsid w:val="00446B61"/>
    <w:rsid w:val="004477AF"/>
    <w:rsid w:val="00453020"/>
    <w:rsid w:val="00463125"/>
    <w:rsid w:val="004818CD"/>
    <w:rsid w:val="00482146"/>
    <w:rsid w:val="0048625D"/>
    <w:rsid w:val="00490F1E"/>
    <w:rsid w:val="0049473E"/>
    <w:rsid w:val="004955BA"/>
    <w:rsid w:val="00496503"/>
    <w:rsid w:val="00496EA2"/>
    <w:rsid w:val="004A37A3"/>
    <w:rsid w:val="004A435C"/>
    <w:rsid w:val="004A6B30"/>
    <w:rsid w:val="004A7410"/>
    <w:rsid w:val="004B7F8B"/>
    <w:rsid w:val="004C3317"/>
    <w:rsid w:val="004C4A0A"/>
    <w:rsid w:val="004D28C5"/>
    <w:rsid w:val="004E1F7F"/>
    <w:rsid w:val="004F604D"/>
    <w:rsid w:val="004F6059"/>
    <w:rsid w:val="0051128D"/>
    <w:rsid w:val="005113EC"/>
    <w:rsid w:val="00514256"/>
    <w:rsid w:val="00516482"/>
    <w:rsid w:val="005239D9"/>
    <w:rsid w:val="0052525E"/>
    <w:rsid w:val="005253D0"/>
    <w:rsid w:val="0052596B"/>
    <w:rsid w:val="00525999"/>
    <w:rsid w:val="00527FCD"/>
    <w:rsid w:val="00534498"/>
    <w:rsid w:val="00540E5B"/>
    <w:rsid w:val="00541277"/>
    <w:rsid w:val="0054158D"/>
    <w:rsid w:val="005433CC"/>
    <w:rsid w:val="00560444"/>
    <w:rsid w:val="005643D5"/>
    <w:rsid w:val="00573583"/>
    <w:rsid w:val="00582A8D"/>
    <w:rsid w:val="00583C25"/>
    <w:rsid w:val="005840F3"/>
    <w:rsid w:val="005861CF"/>
    <w:rsid w:val="00586B80"/>
    <w:rsid w:val="005922E0"/>
    <w:rsid w:val="00593E32"/>
    <w:rsid w:val="00593F1E"/>
    <w:rsid w:val="00595D61"/>
    <w:rsid w:val="00595D6F"/>
    <w:rsid w:val="005A3D87"/>
    <w:rsid w:val="005B54B6"/>
    <w:rsid w:val="005C120B"/>
    <w:rsid w:val="005C5AAE"/>
    <w:rsid w:val="005C5C16"/>
    <w:rsid w:val="005D0840"/>
    <w:rsid w:val="005D217E"/>
    <w:rsid w:val="005F5613"/>
    <w:rsid w:val="005F738F"/>
    <w:rsid w:val="00600035"/>
    <w:rsid w:val="006000E5"/>
    <w:rsid w:val="00600A98"/>
    <w:rsid w:val="0060362D"/>
    <w:rsid w:val="006070D7"/>
    <w:rsid w:val="00610F88"/>
    <w:rsid w:val="00613C7E"/>
    <w:rsid w:val="00614A40"/>
    <w:rsid w:val="00622437"/>
    <w:rsid w:val="006226B5"/>
    <w:rsid w:val="00623480"/>
    <w:rsid w:val="006251A4"/>
    <w:rsid w:val="00626C00"/>
    <w:rsid w:val="00630D18"/>
    <w:rsid w:val="00633B50"/>
    <w:rsid w:val="00634D48"/>
    <w:rsid w:val="00636284"/>
    <w:rsid w:val="00641362"/>
    <w:rsid w:val="00642D1E"/>
    <w:rsid w:val="006466E1"/>
    <w:rsid w:val="00651674"/>
    <w:rsid w:val="00651AAE"/>
    <w:rsid w:val="00657925"/>
    <w:rsid w:val="006671AC"/>
    <w:rsid w:val="006712C7"/>
    <w:rsid w:val="0067649F"/>
    <w:rsid w:val="0068200A"/>
    <w:rsid w:val="00690878"/>
    <w:rsid w:val="0069380B"/>
    <w:rsid w:val="006A219C"/>
    <w:rsid w:val="006A57C4"/>
    <w:rsid w:val="006C6CFB"/>
    <w:rsid w:val="006C7D94"/>
    <w:rsid w:val="006D1438"/>
    <w:rsid w:val="006D593A"/>
    <w:rsid w:val="006D6239"/>
    <w:rsid w:val="00701A43"/>
    <w:rsid w:val="007150CB"/>
    <w:rsid w:val="00724554"/>
    <w:rsid w:val="00727C48"/>
    <w:rsid w:val="007467D1"/>
    <w:rsid w:val="0075493E"/>
    <w:rsid w:val="00754BF8"/>
    <w:rsid w:val="00756CC6"/>
    <w:rsid w:val="00766FF4"/>
    <w:rsid w:val="00776698"/>
    <w:rsid w:val="007959B3"/>
    <w:rsid w:val="007A2AFB"/>
    <w:rsid w:val="007A4447"/>
    <w:rsid w:val="007A6743"/>
    <w:rsid w:val="007A7FE3"/>
    <w:rsid w:val="007B069B"/>
    <w:rsid w:val="007B1919"/>
    <w:rsid w:val="007C0743"/>
    <w:rsid w:val="007C1767"/>
    <w:rsid w:val="007C3E0F"/>
    <w:rsid w:val="007D0B8F"/>
    <w:rsid w:val="007E677F"/>
    <w:rsid w:val="007F3218"/>
    <w:rsid w:val="007F7AE2"/>
    <w:rsid w:val="00803CA4"/>
    <w:rsid w:val="0080683C"/>
    <w:rsid w:val="00814D1A"/>
    <w:rsid w:val="00816042"/>
    <w:rsid w:val="008271A5"/>
    <w:rsid w:val="00827F66"/>
    <w:rsid w:val="00830725"/>
    <w:rsid w:val="0083155A"/>
    <w:rsid w:val="008333AD"/>
    <w:rsid w:val="00835773"/>
    <w:rsid w:val="00836C60"/>
    <w:rsid w:val="00854F59"/>
    <w:rsid w:val="00854F93"/>
    <w:rsid w:val="00856920"/>
    <w:rsid w:val="00857FBE"/>
    <w:rsid w:val="008730D8"/>
    <w:rsid w:val="00875FBB"/>
    <w:rsid w:val="00881026"/>
    <w:rsid w:val="008902CF"/>
    <w:rsid w:val="008A6F74"/>
    <w:rsid w:val="008B28CA"/>
    <w:rsid w:val="008B4702"/>
    <w:rsid w:val="008E501D"/>
    <w:rsid w:val="008E67AD"/>
    <w:rsid w:val="008F491B"/>
    <w:rsid w:val="008F511F"/>
    <w:rsid w:val="008F5E7C"/>
    <w:rsid w:val="00901725"/>
    <w:rsid w:val="00901945"/>
    <w:rsid w:val="0090250E"/>
    <w:rsid w:val="00911033"/>
    <w:rsid w:val="0092109A"/>
    <w:rsid w:val="00936CC9"/>
    <w:rsid w:val="00937988"/>
    <w:rsid w:val="00941389"/>
    <w:rsid w:val="00943A1B"/>
    <w:rsid w:val="009458F0"/>
    <w:rsid w:val="0094768F"/>
    <w:rsid w:val="00953897"/>
    <w:rsid w:val="009552EB"/>
    <w:rsid w:val="00961B97"/>
    <w:rsid w:val="00962CB3"/>
    <w:rsid w:val="009656FC"/>
    <w:rsid w:val="00967906"/>
    <w:rsid w:val="00974E13"/>
    <w:rsid w:val="009809C8"/>
    <w:rsid w:val="00982440"/>
    <w:rsid w:val="009845C8"/>
    <w:rsid w:val="009861B7"/>
    <w:rsid w:val="009877C8"/>
    <w:rsid w:val="009A520B"/>
    <w:rsid w:val="009A7821"/>
    <w:rsid w:val="009B2BEC"/>
    <w:rsid w:val="009B6ECD"/>
    <w:rsid w:val="009B785F"/>
    <w:rsid w:val="009C0A70"/>
    <w:rsid w:val="009C4728"/>
    <w:rsid w:val="009C49F4"/>
    <w:rsid w:val="009C4C78"/>
    <w:rsid w:val="009C4CA7"/>
    <w:rsid w:val="009C7E5E"/>
    <w:rsid w:val="009D153E"/>
    <w:rsid w:val="009D24AA"/>
    <w:rsid w:val="009D3AD8"/>
    <w:rsid w:val="009E18A1"/>
    <w:rsid w:val="009E3E2D"/>
    <w:rsid w:val="009E76C1"/>
    <w:rsid w:val="009E7B02"/>
    <w:rsid w:val="009E7F1B"/>
    <w:rsid w:val="00A03F72"/>
    <w:rsid w:val="00A10235"/>
    <w:rsid w:val="00A1223F"/>
    <w:rsid w:val="00A3035E"/>
    <w:rsid w:val="00A418D9"/>
    <w:rsid w:val="00A43899"/>
    <w:rsid w:val="00A455FA"/>
    <w:rsid w:val="00A479E4"/>
    <w:rsid w:val="00A50D72"/>
    <w:rsid w:val="00A5102F"/>
    <w:rsid w:val="00A522DB"/>
    <w:rsid w:val="00A533AB"/>
    <w:rsid w:val="00A53E7D"/>
    <w:rsid w:val="00A62143"/>
    <w:rsid w:val="00A65E15"/>
    <w:rsid w:val="00A73A5D"/>
    <w:rsid w:val="00A75919"/>
    <w:rsid w:val="00A75B0F"/>
    <w:rsid w:val="00A75F7F"/>
    <w:rsid w:val="00A8161C"/>
    <w:rsid w:val="00AB07A8"/>
    <w:rsid w:val="00AB182E"/>
    <w:rsid w:val="00AB2450"/>
    <w:rsid w:val="00AB6502"/>
    <w:rsid w:val="00AC1EE7"/>
    <w:rsid w:val="00AC2EA3"/>
    <w:rsid w:val="00AD1ABC"/>
    <w:rsid w:val="00AF24F6"/>
    <w:rsid w:val="00AF3DB5"/>
    <w:rsid w:val="00AF46CF"/>
    <w:rsid w:val="00B05953"/>
    <w:rsid w:val="00B106CB"/>
    <w:rsid w:val="00B140E9"/>
    <w:rsid w:val="00B209AA"/>
    <w:rsid w:val="00B23F5A"/>
    <w:rsid w:val="00B25B5B"/>
    <w:rsid w:val="00B25D1E"/>
    <w:rsid w:val="00B30108"/>
    <w:rsid w:val="00B307DA"/>
    <w:rsid w:val="00B3641E"/>
    <w:rsid w:val="00B36633"/>
    <w:rsid w:val="00B41404"/>
    <w:rsid w:val="00B442F8"/>
    <w:rsid w:val="00B447C0"/>
    <w:rsid w:val="00B44F28"/>
    <w:rsid w:val="00B46A01"/>
    <w:rsid w:val="00B52A34"/>
    <w:rsid w:val="00B55392"/>
    <w:rsid w:val="00B5572D"/>
    <w:rsid w:val="00B566D1"/>
    <w:rsid w:val="00B74E2C"/>
    <w:rsid w:val="00B82B94"/>
    <w:rsid w:val="00B90727"/>
    <w:rsid w:val="00B9079D"/>
    <w:rsid w:val="00B9376A"/>
    <w:rsid w:val="00BB2147"/>
    <w:rsid w:val="00BB229C"/>
    <w:rsid w:val="00BB32A2"/>
    <w:rsid w:val="00BC37AF"/>
    <w:rsid w:val="00BC5133"/>
    <w:rsid w:val="00BC53AF"/>
    <w:rsid w:val="00BC60D8"/>
    <w:rsid w:val="00BD03A2"/>
    <w:rsid w:val="00BD4D72"/>
    <w:rsid w:val="00BD4E27"/>
    <w:rsid w:val="00BE01E0"/>
    <w:rsid w:val="00BF48D7"/>
    <w:rsid w:val="00BF63EF"/>
    <w:rsid w:val="00C02712"/>
    <w:rsid w:val="00C05110"/>
    <w:rsid w:val="00C056EE"/>
    <w:rsid w:val="00C10F6C"/>
    <w:rsid w:val="00C11348"/>
    <w:rsid w:val="00C152D5"/>
    <w:rsid w:val="00C160F0"/>
    <w:rsid w:val="00C216E7"/>
    <w:rsid w:val="00C27D18"/>
    <w:rsid w:val="00C31C3C"/>
    <w:rsid w:val="00C33279"/>
    <w:rsid w:val="00C36351"/>
    <w:rsid w:val="00C4237B"/>
    <w:rsid w:val="00C478FF"/>
    <w:rsid w:val="00C5021D"/>
    <w:rsid w:val="00C60CE9"/>
    <w:rsid w:val="00C62C92"/>
    <w:rsid w:val="00C63933"/>
    <w:rsid w:val="00C63D3C"/>
    <w:rsid w:val="00C63D59"/>
    <w:rsid w:val="00C90A06"/>
    <w:rsid w:val="00C9381D"/>
    <w:rsid w:val="00C9382A"/>
    <w:rsid w:val="00C95FC6"/>
    <w:rsid w:val="00CA2416"/>
    <w:rsid w:val="00CA2F62"/>
    <w:rsid w:val="00CB07DC"/>
    <w:rsid w:val="00CB0951"/>
    <w:rsid w:val="00CB4108"/>
    <w:rsid w:val="00CB62E6"/>
    <w:rsid w:val="00CB66C2"/>
    <w:rsid w:val="00CB79E6"/>
    <w:rsid w:val="00CD0275"/>
    <w:rsid w:val="00CD1B3E"/>
    <w:rsid w:val="00CE51B1"/>
    <w:rsid w:val="00CE5213"/>
    <w:rsid w:val="00CE7701"/>
    <w:rsid w:val="00CF237C"/>
    <w:rsid w:val="00D060F7"/>
    <w:rsid w:val="00D133A2"/>
    <w:rsid w:val="00D14683"/>
    <w:rsid w:val="00D1647A"/>
    <w:rsid w:val="00D21B38"/>
    <w:rsid w:val="00D501CE"/>
    <w:rsid w:val="00D5065B"/>
    <w:rsid w:val="00D57D4A"/>
    <w:rsid w:val="00D6359F"/>
    <w:rsid w:val="00D70617"/>
    <w:rsid w:val="00D7272D"/>
    <w:rsid w:val="00D74781"/>
    <w:rsid w:val="00D750C1"/>
    <w:rsid w:val="00D841FE"/>
    <w:rsid w:val="00DA611B"/>
    <w:rsid w:val="00DB0DCB"/>
    <w:rsid w:val="00DC4F68"/>
    <w:rsid w:val="00DD11A6"/>
    <w:rsid w:val="00DD2F6E"/>
    <w:rsid w:val="00DE0799"/>
    <w:rsid w:val="00DE3E9A"/>
    <w:rsid w:val="00DF1CD6"/>
    <w:rsid w:val="00E01EE0"/>
    <w:rsid w:val="00E027DB"/>
    <w:rsid w:val="00E10472"/>
    <w:rsid w:val="00E1508E"/>
    <w:rsid w:val="00E24DE6"/>
    <w:rsid w:val="00E2622A"/>
    <w:rsid w:val="00E30B45"/>
    <w:rsid w:val="00E411DF"/>
    <w:rsid w:val="00E45E14"/>
    <w:rsid w:val="00E51053"/>
    <w:rsid w:val="00E51FD1"/>
    <w:rsid w:val="00E534E4"/>
    <w:rsid w:val="00E53A75"/>
    <w:rsid w:val="00E60687"/>
    <w:rsid w:val="00E61279"/>
    <w:rsid w:val="00E61C6C"/>
    <w:rsid w:val="00E67B25"/>
    <w:rsid w:val="00E71211"/>
    <w:rsid w:val="00E73040"/>
    <w:rsid w:val="00E94494"/>
    <w:rsid w:val="00EA1330"/>
    <w:rsid w:val="00EC19BC"/>
    <w:rsid w:val="00ED0075"/>
    <w:rsid w:val="00ED4064"/>
    <w:rsid w:val="00EE1DFB"/>
    <w:rsid w:val="00EF1C0D"/>
    <w:rsid w:val="00EF2578"/>
    <w:rsid w:val="00F02E09"/>
    <w:rsid w:val="00F06906"/>
    <w:rsid w:val="00F06FBB"/>
    <w:rsid w:val="00F07B04"/>
    <w:rsid w:val="00F07F54"/>
    <w:rsid w:val="00F11F03"/>
    <w:rsid w:val="00F27D09"/>
    <w:rsid w:val="00F302D0"/>
    <w:rsid w:val="00F3249D"/>
    <w:rsid w:val="00F32939"/>
    <w:rsid w:val="00F3639D"/>
    <w:rsid w:val="00F56869"/>
    <w:rsid w:val="00F579C3"/>
    <w:rsid w:val="00F62222"/>
    <w:rsid w:val="00F62754"/>
    <w:rsid w:val="00F73D52"/>
    <w:rsid w:val="00F763A5"/>
    <w:rsid w:val="00F9058B"/>
    <w:rsid w:val="00F928B1"/>
    <w:rsid w:val="00FA4A1C"/>
    <w:rsid w:val="00FC34FC"/>
    <w:rsid w:val="00FD43AA"/>
    <w:rsid w:val="00FE03ED"/>
    <w:rsid w:val="00FF6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442A"/>
  <w15:docId w15:val="{EFC17755-AC73-4BA6-9144-62EC701F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1C2"/>
    <w:pPr>
      <w:spacing w:after="0" w:line="240" w:lineRule="auto"/>
    </w:pPr>
    <w:rPr>
      <w:rFonts w:ascii="Times New Roman" w:hAnsi="Times New Roman"/>
      <w:sz w:val="24"/>
      <w:szCs w:val="24"/>
      <w:lang w:eastAsia="hr-HR"/>
    </w:rPr>
  </w:style>
  <w:style w:type="paragraph" w:styleId="Naslov1">
    <w:name w:val="heading 1"/>
    <w:basedOn w:val="Normal"/>
    <w:next w:val="Normal"/>
    <w:link w:val="Naslov1Char"/>
    <w:qFormat/>
    <w:rsid w:val="001431C2"/>
    <w:pPr>
      <w:keepNext/>
      <w:jc w:val="center"/>
      <w:outlineLvl w:val="0"/>
    </w:pPr>
    <w:rPr>
      <w:rFonts w:eastAsiaTheme="majorEastAsia" w:cstheme="majorBidi"/>
      <w:sz w:val="48"/>
    </w:rPr>
  </w:style>
  <w:style w:type="paragraph" w:styleId="Naslov2">
    <w:name w:val="heading 2"/>
    <w:basedOn w:val="Normal"/>
    <w:next w:val="Normal"/>
    <w:link w:val="Naslov2Char"/>
    <w:uiPriority w:val="9"/>
    <w:semiHidden/>
    <w:unhideWhenUsed/>
    <w:qFormat/>
    <w:rsid w:val="005344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1C2"/>
    <w:rPr>
      <w:rFonts w:ascii="Times New Roman" w:eastAsiaTheme="majorEastAsia" w:hAnsi="Times New Roman" w:cstheme="majorBidi"/>
      <w:sz w:val="48"/>
      <w:szCs w:val="24"/>
      <w:lang w:eastAsia="hr-HR"/>
    </w:rPr>
  </w:style>
  <w:style w:type="character" w:customStyle="1" w:styleId="Naslov2Char">
    <w:name w:val="Naslov 2 Char"/>
    <w:basedOn w:val="Zadanifontodlomka"/>
    <w:link w:val="Naslov2"/>
    <w:uiPriority w:val="9"/>
    <w:semiHidden/>
    <w:rsid w:val="00534498"/>
    <w:rPr>
      <w:rFonts w:asciiTheme="majorHAnsi" w:eastAsiaTheme="majorEastAsia" w:hAnsiTheme="majorHAnsi" w:cstheme="majorBidi"/>
      <w:b/>
      <w:bCs/>
      <w:color w:val="4F81BD" w:themeColor="accent1"/>
      <w:sz w:val="26"/>
      <w:szCs w:val="26"/>
      <w:lang w:eastAsia="hr-HR"/>
    </w:rPr>
  </w:style>
  <w:style w:type="paragraph" w:styleId="Bezproreda">
    <w:name w:val="No Spacing"/>
    <w:uiPriority w:val="1"/>
    <w:qFormat/>
    <w:rsid w:val="00534498"/>
    <w:pPr>
      <w:spacing w:after="0" w:line="240" w:lineRule="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6000E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00E5"/>
    <w:rPr>
      <w:rFonts w:ascii="Segoe UI" w:hAnsi="Segoe UI" w:cs="Segoe UI"/>
      <w:sz w:val="18"/>
      <w:szCs w:val="18"/>
      <w:lang w:eastAsia="hr-HR"/>
    </w:rPr>
  </w:style>
  <w:style w:type="paragraph" w:styleId="Zaglavlje">
    <w:name w:val="header"/>
    <w:basedOn w:val="Normal"/>
    <w:link w:val="ZaglavljeChar"/>
    <w:uiPriority w:val="99"/>
    <w:unhideWhenUsed/>
    <w:rsid w:val="006000E5"/>
    <w:pPr>
      <w:tabs>
        <w:tab w:val="center" w:pos="4536"/>
        <w:tab w:val="right" w:pos="9072"/>
      </w:tabs>
    </w:pPr>
  </w:style>
  <w:style w:type="character" w:customStyle="1" w:styleId="ZaglavljeChar">
    <w:name w:val="Zaglavlje Char"/>
    <w:basedOn w:val="Zadanifontodlomka"/>
    <w:link w:val="Zaglavlje"/>
    <w:uiPriority w:val="99"/>
    <w:rsid w:val="006000E5"/>
    <w:rPr>
      <w:rFonts w:ascii="Times New Roman" w:hAnsi="Times New Roman"/>
      <w:sz w:val="24"/>
      <w:szCs w:val="24"/>
      <w:lang w:eastAsia="hr-HR"/>
    </w:rPr>
  </w:style>
  <w:style w:type="paragraph" w:styleId="Podnoje">
    <w:name w:val="footer"/>
    <w:basedOn w:val="Normal"/>
    <w:link w:val="PodnojeChar"/>
    <w:uiPriority w:val="99"/>
    <w:unhideWhenUsed/>
    <w:rsid w:val="006000E5"/>
    <w:pPr>
      <w:tabs>
        <w:tab w:val="center" w:pos="4536"/>
        <w:tab w:val="right" w:pos="9072"/>
      </w:tabs>
    </w:pPr>
  </w:style>
  <w:style w:type="character" w:customStyle="1" w:styleId="PodnojeChar">
    <w:name w:val="Podnožje Char"/>
    <w:basedOn w:val="Zadanifontodlomka"/>
    <w:link w:val="Podnoje"/>
    <w:uiPriority w:val="99"/>
    <w:rsid w:val="006000E5"/>
    <w:rPr>
      <w:rFonts w:ascii="Times New Roman" w:hAnsi="Times New Roman"/>
      <w:sz w:val="24"/>
      <w:szCs w:val="24"/>
      <w:lang w:eastAsia="hr-HR"/>
    </w:rPr>
  </w:style>
  <w:style w:type="character" w:styleId="Referencakomentara">
    <w:name w:val="annotation reference"/>
    <w:basedOn w:val="Zadanifontodlomka"/>
    <w:uiPriority w:val="99"/>
    <w:semiHidden/>
    <w:unhideWhenUsed/>
    <w:rsid w:val="00440F4C"/>
    <w:rPr>
      <w:sz w:val="16"/>
      <w:szCs w:val="16"/>
    </w:rPr>
  </w:style>
  <w:style w:type="paragraph" w:styleId="Tekstkomentara">
    <w:name w:val="annotation text"/>
    <w:basedOn w:val="Normal"/>
    <w:link w:val="TekstkomentaraChar"/>
    <w:uiPriority w:val="99"/>
    <w:semiHidden/>
    <w:unhideWhenUsed/>
    <w:rsid w:val="00440F4C"/>
    <w:rPr>
      <w:sz w:val="20"/>
      <w:szCs w:val="20"/>
    </w:rPr>
  </w:style>
  <w:style w:type="character" w:customStyle="1" w:styleId="TekstkomentaraChar">
    <w:name w:val="Tekst komentara Char"/>
    <w:basedOn w:val="Zadanifontodlomka"/>
    <w:link w:val="Tekstkomentara"/>
    <w:uiPriority w:val="99"/>
    <w:semiHidden/>
    <w:rsid w:val="00440F4C"/>
    <w:rPr>
      <w:rFonts w:ascii="Times New Roman" w:hAnsi="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440F4C"/>
    <w:rPr>
      <w:b/>
      <w:bCs/>
    </w:rPr>
  </w:style>
  <w:style w:type="character" w:customStyle="1" w:styleId="PredmetkomentaraChar">
    <w:name w:val="Predmet komentara Char"/>
    <w:basedOn w:val="TekstkomentaraChar"/>
    <w:link w:val="Predmetkomentara"/>
    <w:uiPriority w:val="99"/>
    <w:semiHidden/>
    <w:rsid w:val="00440F4C"/>
    <w:rPr>
      <w:rFonts w:ascii="Times New Roman" w:hAnsi="Times New Roman"/>
      <w:b/>
      <w:bCs/>
      <w:sz w:val="20"/>
      <w:szCs w:val="20"/>
      <w:lang w:eastAsia="hr-HR"/>
    </w:rPr>
  </w:style>
  <w:style w:type="paragraph" w:styleId="Odlomakpopisa">
    <w:name w:val="List Paragraph"/>
    <w:basedOn w:val="Normal"/>
    <w:uiPriority w:val="34"/>
    <w:qFormat/>
    <w:rsid w:val="00593E32"/>
    <w:pPr>
      <w:ind w:left="720"/>
      <w:contextualSpacing/>
    </w:pPr>
  </w:style>
  <w:style w:type="table" w:styleId="Reetkatablice">
    <w:name w:val="Table Grid"/>
    <w:basedOn w:val="Obinatablica"/>
    <w:uiPriority w:val="59"/>
    <w:unhideWhenUsed/>
    <w:rsid w:val="00C6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A8161C"/>
    <w:pPr>
      <w:jc w:val="both"/>
    </w:pPr>
    <w:rPr>
      <w:rFonts w:eastAsia="Times New Roman" w:cs="Times New Roman"/>
      <w:sz w:val="28"/>
      <w:lang w:eastAsia="en-US"/>
    </w:rPr>
  </w:style>
  <w:style w:type="character" w:customStyle="1" w:styleId="TijelotekstaChar">
    <w:name w:val="Tijelo teksta Char"/>
    <w:basedOn w:val="Zadanifontodlomka"/>
    <w:link w:val="Tijeloteksta"/>
    <w:rsid w:val="00A8161C"/>
    <w:rPr>
      <w:rFonts w:ascii="Times New Roman" w:eastAsia="Times New Roman" w:hAnsi="Times New Roman" w:cs="Times New Roman"/>
      <w:sz w:val="28"/>
      <w:szCs w:val="24"/>
    </w:rPr>
  </w:style>
  <w:style w:type="paragraph" w:customStyle="1" w:styleId="Default">
    <w:name w:val="Default"/>
    <w:rsid w:val="002C3C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AD90-4675-4FD5-B3CD-09C6B9EE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865</Words>
  <Characters>4932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Lijepa naša – zapisnik Školskog odbora br. 19.</vt:lpstr>
      <vt:lpstr>Prijedlog zapisnika</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Lijepa naša – zapisnik Školskog odbora br. 19.</dc:title>
  <dc:creator>Lijepa naša Tuhelj</dc:creator>
  <cp:lastModifiedBy>TAJNIK_CA</cp:lastModifiedBy>
  <cp:revision>211</cp:revision>
  <cp:lastPrinted>2020-02-06T11:43:00Z</cp:lastPrinted>
  <dcterms:created xsi:type="dcterms:W3CDTF">2020-02-07T11:40:00Z</dcterms:created>
  <dcterms:modified xsi:type="dcterms:W3CDTF">2025-03-20T10:58:00Z</dcterms:modified>
</cp:coreProperties>
</file>