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A0C2" w14:textId="77777777" w:rsidR="00E77B54" w:rsidRPr="005234B3" w:rsidRDefault="005234B3" w:rsidP="00E77B54">
      <w:pPr>
        <w:pStyle w:val="Naslov1"/>
        <w:tabs>
          <w:tab w:val="left" w:pos="-720"/>
        </w:tabs>
        <w:rPr>
          <w:rFonts w:asciiTheme="minorHAnsi" w:hAnsiTheme="minorHAnsi"/>
          <w:szCs w:val="24"/>
          <w:lang w:val="hr-HR"/>
        </w:rPr>
      </w:pPr>
      <w:r>
        <w:rPr>
          <w:rFonts w:asciiTheme="minorHAnsi" w:hAnsiTheme="minorHAnsi"/>
          <w:szCs w:val="24"/>
          <w:lang w:val="hr-HR"/>
        </w:rPr>
        <w:t>PLAN</w:t>
      </w:r>
      <w:r w:rsidR="0002072F">
        <w:rPr>
          <w:rFonts w:asciiTheme="minorHAnsi" w:hAnsiTheme="minorHAnsi"/>
          <w:szCs w:val="24"/>
          <w:lang w:val="hr-HR"/>
        </w:rPr>
        <w:t xml:space="preserve"> RADA VODITELJICE SMJENE I SATNIČARKE</w:t>
      </w:r>
    </w:p>
    <w:p w14:paraId="1F9AF757" w14:textId="77777777" w:rsidR="005234B3" w:rsidRPr="005234B3" w:rsidRDefault="005234B3" w:rsidP="005234B3">
      <w:pPr>
        <w:rPr>
          <w:lang w:val="hr-HR"/>
        </w:rPr>
      </w:pPr>
    </w:p>
    <w:p w14:paraId="170F7550" w14:textId="77777777" w:rsidR="00283A35" w:rsidRPr="00283A35" w:rsidRDefault="00283A35" w:rsidP="00283A35">
      <w:pPr>
        <w:rPr>
          <w:lang w:val="hr-HR"/>
        </w:rPr>
      </w:pPr>
    </w:p>
    <w:p w14:paraId="47143416" w14:textId="77777777" w:rsidR="005234B3" w:rsidRPr="005234B3" w:rsidRDefault="00E77B54" w:rsidP="00E77B54">
      <w:pPr>
        <w:pStyle w:val="Naslov2"/>
        <w:jc w:val="left"/>
        <w:rPr>
          <w:rFonts w:asciiTheme="minorHAnsi" w:hAnsiTheme="minorHAnsi"/>
          <w:szCs w:val="24"/>
          <w:lang w:val="hr-HR"/>
        </w:rPr>
      </w:pPr>
      <w:r w:rsidRPr="005234B3">
        <w:rPr>
          <w:rFonts w:asciiTheme="minorHAnsi" w:hAnsiTheme="minorHAnsi"/>
          <w:szCs w:val="24"/>
          <w:lang w:val="hr-HR"/>
        </w:rPr>
        <w:t>Izvršitelj: Tajana Sedak Benčić, prof. biologije</w:t>
      </w:r>
    </w:p>
    <w:p w14:paraId="6D1F0868" w14:textId="77777777" w:rsidR="005234B3" w:rsidRDefault="00E77B54" w:rsidP="005234B3">
      <w:pPr>
        <w:pStyle w:val="Naslov2"/>
        <w:jc w:val="right"/>
        <w:rPr>
          <w:rFonts w:asciiTheme="minorHAnsi" w:hAnsiTheme="minorHAnsi"/>
          <w:sz w:val="20"/>
          <w:lang w:val="hr-HR"/>
        </w:rPr>
      </w:pPr>
      <w:r w:rsidRPr="007F50CC">
        <w:rPr>
          <w:rFonts w:asciiTheme="minorHAnsi" w:hAnsiTheme="minorHAnsi"/>
          <w:sz w:val="20"/>
          <w:lang w:val="hr-HR"/>
        </w:rPr>
        <w:tab/>
      </w:r>
      <w:r w:rsidRPr="007F50CC">
        <w:rPr>
          <w:rFonts w:asciiTheme="minorHAnsi" w:hAnsiTheme="minorHAnsi"/>
          <w:sz w:val="20"/>
          <w:lang w:val="hr-HR"/>
        </w:rPr>
        <w:tab/>
      </w:r>
      <w:r w:rsidR="000C1087">
        <w:rPr>
          <w:rFonts w:asciiTheme="minorHAnsi" w:hAnsiTheme="minorHAnsi"/>
          <w:sz w:val="20"/>
          <w:lang w:val="hr-HR"/>
        </w:rPr>
        <w:tab/>
      </w:r>
      <w:r w:rsidR="000C1087">
        <w:rPr>
          <w:rFonts w:asciiTheme="minorHAnsi" w:hAnsiTheme="minorHAnsi"/>
          <w:sz w:val="20"/>
          <w:lang w:val="hr-HR"/>
        </w:rPr>
        <w:tab/>
      </w:r>
      <w:r w:rsidR="000C1087">
        <w:rPr>
          <w:rFonts w:asciiTheme="minorHAnsi" w:hAnsiTheme="minorHAnsi"/>
          <w:sz w:val="20"/>
          <w:lang w:val="hr-HR"/>
        </w:rPr>
        <w:tab/>
      </w:r>
      <w:r w:rsidR="000C1087">
        <w:rPr>
          <w:rFonts w:asciiTheme="minorHAnsi" w:hAnsiTheme="minorHAnsi"/>
          <w:sz w:val="20"/>
          <w:lang w:val="hr-HR"/>
        </w:rPr>
        <w:tab/>
      </w:r>
      <w:r w:rsidR="000C1087">
        <w:rPr>
          <w:rFonts w:asciiTheme="minorHAnsi" w:hAnsiTheme="minorHAnsi"/>
          <w:sz w:val="20"/>
          <w:lang w:val="hr-HR"/>
        </w:rPr>
        <w:tab/>
      </w:r>
      <w:r w:rsidR="000C1087">
        <w:rPr>
          <w:rFonts w:asciiTheme="minorHAnsi" w:hAnsiTheme="minorHAnsi"/>
          <w:sz w:val="20"/>
          <w:lang w:val="hr-HR"/>
        </w:rPr>
        <w:tab/>
      </w:r>
      <w:r w:rsidR="000C1087">
        <w:rPr>
          <w:rFonts w:asciiTheme="minorHAnsi" w:hAnsiTheme="minorHAnsi"/>
          <w:sz w:val="20"/>
          <w:lang w:val="hr-HR"/>
        </w:rPr>
        <w:tab/>
      </w:r>
      <w:r w:rsidR="000C1087">
        <w:rPr>
          <w:rFonts w:asciiTheme="minorHAnsi" w:hAnsiTheme="minorHAnsi"/>
          <w:sz w:val="20"/>
          <w:lang w:val="hr-HR"/>
        </w:rPr>
        <w:tab/>
      </w:r>
    </w:p>
    <w:p w14:paraId="5A926482" w14:textId="77777777" w:rsidR="005234B3" w:rsidRDefault="005234B3" w:rsidP="005234B3">
      <w:pPr>
        <w:pStyle w:val="Naslov2"/>
        <w:jc w:val="right"/>
        <w:rPr>
          <w:rFonts w:asciiTheme="minorHAnsi" w:hAnsiTheme="minorHAnsi"/>
          <w:sz w:val="20"/>
          <w:lang w:val="hr-HR"/>
        </w:rPr>
      </w:pPr>
    </w:p>
    <w:p w14:paraId="3D26AA44" w14:textId="2F93275E" w:rsidR="00E77B54" w:rsidRPr="005234B3" w:rsidRDefault="0017113C" w:rsidP="005234B3">
      <w:pPr>
        <w:pStyle w:val="Naslov2"/>
        <w:jc w:val="right"/>
        <w:rPr>
          <w:rFonts w:asciiTheme="minorHAnsi" w:hAnsiTheme="minorHAnsi"/>
          <w:szCs w:val="24"/>
          <w:lang w:val="hr-HR"/>
        </w:rPr>
      </w:pPr>
      <w:r>
        <w:rPr>
          <w:rFonts w:asciiTheme="minorHAnsi" w:hAnsiTheme="minorHAnsi"/>
          <w:szCs w:val="24"/>
          <w:lang w:val="hr-HR"/>
        </w:rPr>
        <w:t>Godišnji fond sati: 1</w:t>
      </w:r>
      <w:r w:rsidR="001C1DD4">
        <w:rPr>
          <w:rFonts w:asciiTheme="minorHAnsi" w:hAnsiTheme="minorHAnsi"/>
          <w:szCs w:val="24"/>
          <w:lang w:val="hr-HR"/>
        </w:rPr>
        <w:t>312</w:t>
      </w:r>
    </w:p>
    <w:p w14:paraId="0F5EC0C8" w14:textId="77777777" w:rsidR="005234B3" w:rsidRPr="005234B3" w:rsidRDefault="005234B3" w:rsidP="005234B3">
      <w:pPr>
        <w:rPr>
          <w:lang w:val="hr-HR"/>
        </w:rPr>
      </w:pPr>
    </w:p>
    <w:tbl>
      <w:tblPr>
        <w:tblW w:w="15130" w:type="dxa"/>
        <w:tblInd w:w="-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"/>
        <w:gridCol w:w="616"/>
        <w:gridCol w:w="1085"/>
        <w:gridCol w:w="2977"/>
        <w:gridCol w:w="3260"/>
        <w:gridCol w:w="1417"/>
        <w:gridCol w:w="1985"/>
        <w:gridCol w:w="1466"/>
        <w:gridCol w:w="944"/>
        <w:gridCol w:w="16"/>
        <w:gridCol w:w="882"/>
        <w:gridCol w:w="18"/>
      </w:tblGrid>
      <w:tr w:rsidR="00E77B54" w:rsidRPr="007F50CC" w14:paraId="75F60AFA" w14:textId="77777777" w:rsidTr="004E04C7">
        <w:trPr>
          <w:cantSplit/>
          <w:trHeight w:val="943"/>
          <w:tblHeader/>
        </w:trPr>
        <w:tc>
          <w:tcPr>
            <w:tcW w:w="46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btLr"/>
            <w:vAlign w:val="center"/>
          </w:tcPr>
          <w:p w14:paraId="4116767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Redni broj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extDirection w:val="btLr"/>
            <w:vAlign w:val="center"/>
          </w:tcPr>
          <w:p w14:paraId="15CBD42E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Područje rada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797A27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Svrha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F41244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Zadaće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1185D61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Sadržaji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EC31992" w14:textId="77777777" w:rsidR="00E77B54" w:rsidRPr="007F50CC" w:rsidRDefault="00E77B54" w:rsidP="004E04C7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- oblici</w:t>
            </w:r>
          </w:p>
          <w:p w14:paraId="5DB8CCE1" w14:textId="77777777" w:rsidR="00E77B54" w:rsidRPr="007F50CC" w:rsidRDefault="00E77B54" w:rsidP="004E04C7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- metode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598C196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- nositelji akt.</w:t>
            </w:r>
          </w:p>
          <w:p w14:paraId="204755E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- subjekti</w:t>
            </w:r>
          </w:p>
        </w:tc>
        <w:tc>
          <w:tcPr>
            <w:tcW w:w="1466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BB78AE2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- mjesto</w:t>
            </w:r>
          </w:p>
          <w:p w14:paraId="7B57E5A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- vrijeme</w:t>
            </w:r>
          </w:p>
          <w:p w14:paraId="7611301F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- broj sati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C6FFEF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*Razina postignuća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95EEC6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Bilješke o realizaciji</w:t>
            </w:r>
          </w:p>
        </w:tc>
      </w:tr>
      <w:tr w:rsidR="00E77B54" w:rsidRPr="007F50CC" w14:paraId="5E2CC3B4" w14:textId="77777777" w:rsidTr="004E04C7">
        <w:trPr>
          <w:cantSplit/>
          <w:trHeight w:val="125"/>
          <w:tblHeader/>
        </w:trPr>
        <w:tc>
          <w:tcPr>
            <w:tcW w:w="46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100BF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A8A36E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2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92878E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3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672F32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4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8A7E7C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233568" w14:textId="77777777" w:rsidR="00E77B54" w:rsidRPr="007F50CC" w:rsidRDefault="00E77B54" w:rsidP="004E04C7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C4D93C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7</w:t>
            </w:r>
          </w:p>
        </w:tc>
        <w:tc>
          <w:tcPr>
            <w:tcW w:w="1466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CE8F6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8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60AD54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9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3E61E7E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/>
                <w:bCs/>
                <w:spacing w:val="-3"/>
                <w:sz w:val="20"/>
                <w:lang w:val="hr-HR"/>
              </w:rPr>
              <w:t>10</w:t>
            </w:r>
          </w:p>
        </w:tc>
      </w:tr>
      <w:tr w:rsidR="00E77B54" w:rsidRPr="007F50CC" w14:paraId="7287886B" w14:textId="77777777" w:rsidTr="004E04C7">
        <w:trPr>
          <w:cantSplit/>
          <w:trHeight w:val="397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5CBB03" w14:textId="77777777" w:rsidR="00E77B54" w:rsidRPr="007F50CC" w:rsidRDefault="00E77B54" w:rsidP="004E04C7">
            <w:pPr>
              <w:pStyle w:val="Tekstkrajnjebiljeke"/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1.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5E7F4E23" w14:textId="77777777" w:rsidR="00E77B54" w:rsidRPr="007F50CC" w:rsidRDefault="00E77B54" w:rsidP="004E04C7">
            <w:pPr>
              <w:pStyle w:val="Naslov3"/>
              <w:tabs>
                <w:tab w:val="left" w:pos="708"/>
              </w:tabs>
              <w:suppressAutoHyphens w:val="0"/>
              <w:ind w:left="113" w:right="113"/>
              <w:jc w:val="center"/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>Planiranje i programiranje školske god</w:t>
            </w:r>
            <w:r w:rsidR="005234B3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>i</w:t>
            </w:r>
            <w:r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>ne</w:t>
            </w:r>
          </w:p>
          <w:p w14:paraId="54E56BDB" w14:textId="77777777" w:rsidR="00E77B54" w:rsidRPr="007F50CC" w:rsidRDefault="00CA72AA" w:rsidP="004E04C7">
            <w:pPr>
              <w:jc w:val="center"/>
              <w:rPr>
                <w:rFonts w:asciiTheme="minorHAnsi" w:hAnsiTheme="minorHAnsi"/>
                <w:sz w:val="20"/>
                <w:lang w:val="hr-HR"/>
              </w:rPr>
            </w:pPr>
            <w:r>
              <w:rPr>
                <w:rFonts w:asciiTheme="minorHAnsi" w:hAnsiTheme="minorHAnsi"/>
                <w:sz w:val="20"/>
                <w:lang w:val="hr-HR"/>
              </w:rPr>
              <w:t>(12</w:t>
            </w:r>
            <w:r w:rsidR="008632E2">
              <w:rPr>
                <w:rFonts w:asciiTheme="minorHAnsi" w:hAnsiTheme="minorHAnsi"/>
                <w:sz w:val="20"/>
                <w:lang w:val="hr-HR"/>
              </w:rPr>
              <w:t>0</w:t>
            </w:r>
            <w:r w:rsidR="00E77B54" w:rsidRPr="007F50CC">
              <w:rPr>
                <w:rFonts w:asciiTheme="minorHAnsi" w:hAnsiTheme="minorHAnsi"/>
                <w:sz w:val="20"/>
                <w:lang w:val="hr-HR"/>
              </w:rPr>
              <w:t xml:space="preserve"> sati)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006793EB" w14:textId="77777777" w:rsidR="00E77B54" w:rsidRPr="007F50CC" w:rsidRDefault="00E77B54" w:rsidP="004E04C7">
            <w:pPr>
              <w:pStyle w:val="Naslov3"/>
              <w:tabs>
                <w:tab w:val="left" w:pos="708"/>
              </w:tabs>
              <w:suppressAutoHyphens w:val="0"/>
              <w:ind w:left="113" w:right="113"/>
              <w:jc w:val="center"/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>Unapređivanje odgojno-obrazovnog procesa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A24C4E" w14:textId="77777777" w:rsidR="00E77B54" w:rsidRPr="007F50CC" w:rsidRDefault="005234B3" w:rsidP="004E04C7">
            <w:pPr>
              <w:pStyle w:val="Naslov3"/>
              <w:tabs>
                <w:tab w:val="left" w:pos="708"/>
              </w:tabs>
              <w:suppressAutoHyphens w:val="0"/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</w:pPr>
            <w:r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>-</w:t>
            </w:r>
            <w:r w:rsidR="00E77B54"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 xml:space="preserve"> utvrditi zaduženja svog nastavnog osoblja za sljedeću školsku godinu</w:t>
            </w:r>
          </w:p>
          <w:p w14:paraId="0D560D14" w14:textId="77777777" w:rsidR="00E77B54" w:rsidRPr="007F50CC" w:rsidRDefault="00E77B54" w:rsidP="004E04C7">
            <w:pPr>
              <w:pStyle w:val="Naslov3"/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>- utvrditi zadatke rada i  unijeti promjene</w:t>
            </w:r>
          </w:p>
          <w:p w14:paraId="394077BB" w14:textId="77777777" w:rsidR="00E77B54" w:rsidRPr="007F50CC" w:rsidRDefault="00E77B54" w:rsidP="004E04C7">
            <w:pPr>
              <w:pStyle w:val="Naslov3"/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>- unaprijediti kvalitetu vlastitog   rada</w:t>
            </w:r>
          </w:p>
          <w:p w14:paraId="793E1500" w14:textId="77777777" w:rsidR="00E77B54" w:rsidRPr="007F50CC" w:rsidRDefault="00E77B54" w:rsidP="004E04C7">
            <w:pPr>
              <w:rPr>
                <w:rFonts w:asciiTheme="minorHAnsi" w:hAnsiTheme="minorHAnsi"/>
                <w:sz w:val="20"/>
                <w:lang w:val="hr-HR"/>
              </w:rPr>
            </w:pPr>
          </w:p>
          <w:p w14:paraId="5DB8998F" w14:textId="77777777" w:rsidR="00E77B54" w:rsidRPr="007F50CC" w:rsidRDefault="00E77B54" w:rsidP="004E04C7">
            <w:pPr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E7E6D5" w14:textId="77777777" w:rsidR="00E77B54" w:rsidRPr="007F50CC" w:rsidRDefault="00E77B54" w:rsidP="004E04C7">
            <w:pPr>
              <w:pStyle w:val="Naslov3"/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>-</w:t>
            </w:r>
            <w:r w:rsidR="007368E7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 xml:space="preserve"> </w:t>
            </w:r>
            <w:r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>rad na zaduženjima nastavnog osoblja</w:t>
            </w:r>
          </w:p>
          <w:p w14:paraId="148F31BA" w14:textId="77777777" w:rsidR="00E77B54" w:rsidRDefault="00E77B54" w:rsidP="004E04C7">
            <w:pPr>
              <w:rPr>
                <w:rFonts w:asciiTheme="minorHAnsi" w:hAnsiTheme="minorHAnsi"/>
                <w:sz w:val="20"/>
                <w:lang w:val="hr-HR"/>
              </w:rPr>
            </w:pPr>
          </w:p>
          <w:p w14:paraId="547376D3" w14:textId="77777777" w:rsidR="005234B3" w:rsidRPr="007F50CC" w:rsidRDefault="005234B3" w:rsidP="004E04C7">
            <w:pPr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A256B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paru</w:t>
            </w:r>
          </w:p>
          <w:p w14:paraId="2AE5910F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FAB98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 voditelj smjene,  ravnatelj</w:t>
            </w:r>
            <w:r w:rsidR="007368E7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, voditelji </w:t>
            </w:r>
            <w:r w:rsidR="00771E48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stručnih </w:t>
            </w:r>
            <w:r w:rsidR="007368E7">
              <w:rPr>
                <w:rFonts w:asciiTheme="minorHAnsi" w:hAnsiTheme="minorHAnsi"/>
                <w:spacing w:val="-3"/>
                <w:sz w:val="20"/>
                <w:lang w:val="hr-HR"/>
              </w:rPr>
              <w:t>vijeća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AD2C8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VII - VII</w:t>
            </w:r>
            <w:r w:rsidR="007368E7">
              <w:rPr>
                <w:rFonts w:asciiTheme="minorHAnsi" w:hAnsiTheme="minorHAnsi"/>
                <w:spacing w:val="-3"/>
                <w:sz w:val="20"/>
                <w:lang w:val="hr-HR"/>
              </w:rPr>
              <w:t>I</w:t>
            </w:r>
          </w:p>
          <w:p w14:paraId="02928D91" w14:textId="77777777" w:rsidR="00E77B54" w:rsidRPr="007F50CC" w:rsidRDefault="00C50AC8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40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4DA893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48F262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08E08572" w14:textId="77777777" w:rsidTr="00283A35">
        <w:trPr>
          <w:cantSplit/>
          <w:trHeight w:val="472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6396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4EEE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C757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4E5E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1D25FE" w14:textId="77777777" w:rsidR="00E77B54" w:rsidRPr="007F50CC" w:rsidRDefault="00E77B54" w:rsidP="004E04C7">
            <w:pPr>
              <w:pStyle w:val="Naslov3"/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>-</w:t>
            </w:r>
            <w:r w:rsidR="007368E7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 xml:space="preserve"> </w:t>
            </w:r>
            <w:r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 xml:space="preserve">formiranje odjeljenja, određivanje smjena i </w:t>
            </w:r>
            <w:proofErr w:type="spellStart"/>
            <w:r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>razredništva</w:t>
            </w:r>
            <w:proofErr w:type="spellEnd"/>
          </w:p>
          <w:p w14:paraId="5C4763CE" w14:textId="77777777" w:rsidR="00E77B54" w:rsidRDefault="00E77B54" w:rsidP="004E04C7">
            <w:pPr>
              <w:rPr>
                <w:rFonts w:asciiTheme="minorHAnsi" w:hAnsiTheme="minorHAnsi"/>
                <w:sz w:val="20"/>
                <w:lang w:val="hr-HR"/>
              </w:rPr>
            </w:pPr>
          </w:p>
          <w:p w14:paraId="39CCAA35" w14:textId="77777777" w:rsidR="005234B3" w:rsidRPr="007F50CC" w:rsidRDefault="005234B3" w:rsidP="004E04C7">
            <w:pPr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AA7AF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paru</w:t>
            </w:r>
          </w:p>
          <w:p w14:paraId="563C02B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na tekstu</w:t>
            </w:r>
          </w:p>
          <w:p w14:paraId="573FF32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60EC0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ravnatelj,  voditelj smjene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4A8FFE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VII- VII</w:t>
            </w:r>
            <w:r w:rsidR="007368E7">
              <w:rPr>
                <w:rFonts w:asciiTheme="minorHAnsi" w:hAnsiTheme="minorHAnsi"/>
                <w:spacing w:val="-3"/>
                <w:sz w:val="20"/>
                <w:lang w:val="hr-HR"/>
              </w:rPr>
              <w:t>I</w:t>
            </w:r>
          </w:p>
          <w:p w14:paraId="2782F4DE" w14:textId="77777777" w:rsidR="00E77B54" w:rsidRPr="007F50CC" w:rsidRDefault="00CA72AA" w:rsidP="00C3571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F8AA3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A6B0F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5BDD52D9" w14:textId="77777777" w:rsidTr="00283A35">
        <w:trPr>
          <w:cantSplit/>
          <w:trHeight w:val="72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2E59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CE31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210A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6469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05D993" w14:textId="77777777" w:rsidR="00E77B54" w:rsidRDefault="00E77B54" w:rsidP="004E04C7">
            <w:pPr>
              <w:pStyle w:val="Naslov3"/>
              <w:tabs>
                <w:tab w:val="left" w:pos="708"/>
              </w:tabs>
              <w:suppressAutoHyphens w:val="0"/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 xml:space="preserve">- izrada  godišnjeg programa rada voditelja smjene </w:t>
            </w:r>
          </w:p>
          <w:p w14:paraId="5E78B68A" w14:textId="77777777" w:rsidR="005234B3" w:rsidRPr="005234B3" w:rsidRDefault="005234B3" w:rsidP="005234B3">
            <w:pPr>
              <w:rPr>
                <w:lang w:val="hr-HR"/>
              </w:rPr>
            </w:pPr>
          </w:p>
          <w:p w14:paraId="57FFB9AD" w14:textId="77777777" w:rsidR="00E77B54" w:rsidRPr="007F50CC" w:rsidRDefault="00E77B54" w:rsidP="004E04C7">
            <w:pPr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83111F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individualni     rad</w:t>
            </w:r>
          </w:p>
          <w:p w14:paraId="27347BA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7766C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voditelj smjene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AF4008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IX</w:t>
            </w:r>
          </w:p>
          <w:p w14:paraId="7C3834EA" w14:textId="77777777" w:rsidR="00E77B54" w:rsidRPr="007F50CC" w:rsidRDefault="00C35717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52F63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BB489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27054858" w14:textId="77777777" w:rsidTr="004E04C7">
        <w:trPr>
          <w:cantSplit/>
          <w:trHeight w:val="638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4871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E952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D991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3D02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7A4B72" w14:textId="77777777" w:rsidR="00E77B54" w:rsidRDefault="00E77B54" w:rsidP="004E04C7">
            <w:pPr>
              <w:pStyle w:val="Naslov3"/>
              <w:tabs>
                <w:tab w:val="left" w:pos="708"/>
              </w:tabs>
              <w:suppressAutoHyphens w:val="0"/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 xml:space="preserve">- izrada </w:t>
            </w:r>
            <w:r w:rsidR="002D263A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 xml:space="preserve"> godišnjeg programa rada škole, </w:t>
            </w:r>
            <w:r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 xml:space="preserve"> promjene</w:t>
            </w:r>
            <w:r w:rsidR="002D263A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 xml:space="preserve"> tijekom godine</w:t>
            </w:r>
          </w:p>
          <w:p w14:paraId="19AD2677" w14:textId="77777777" w:rsidR="005234B3" w:rsidRPr="005234B3" w:rsidRDefault="005234B3" w:rsidP="005234B3">
            <w:pPr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A952B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individualni     rad</w:t>
            </w:r>
          </w:p>
          <w:p w14:paraId="54D7D64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4455C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voditelj smjene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9BBA64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I</w:t>
            </w:r>
          </w:p>
          <w:p w14:paraId="584A54FC" w14:textId="77777777" w:rsidR="00E77B54" w:rsidRPr="007F50CC" w:rsidRDefault="00C16ACD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50</w:t>
            </w:r>
          </w:p>
          <w:p w14:paraId="36AB2C6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D331A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23A888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283A35" w:rsidRPr="007F50CC" w14:paraId="64D374A2" w14:textId="77777777" w:rsidTr="00283A35">
        <w:trPr>
          <w:cantSplit/>
          <w:trHeight w:val="114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10C5" w14:textId="77777777" w:rsidR="00283A35" w:rsidRPr="007F50CC" w:rsidRDefault="00283A35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FCE8" w14:textId="77777777" w:rsidR="00283A35" w:rsidRPr="007F50CC" w:rsidRDefault="00283A35" w:rsidP="004E04C7">
            <w:pPr>
              <w:widowControl/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119E" w14:textId="77777777" w:rsidR="00283A35" w:rsidRPr="007F50CC" w:rsidRDefault="00283A35" w:rsidP="004E04C7">
            <w:pPr>
              <w:widowControl/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C339" w14:textId="77777777" w:rsidR="00283A35" w:rsidRPr="007F50CC" w:rsidRDefault="00283A35" w:rsidP="004E04C7">
            <w:pPr>
              <w:widowControl/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99400B" w14:textId="77777777" w:rsidR="00283A35" w:rsidRDefault="00283A35" w:rsidP="00283A35">
            <w:pPr>
              <w:pStyle w:val="Naslov3"/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>-</w:t>
            </w:r>
            <w:r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 xml:space="preserve"> </w:t>
            </w:r>
            <w:r w:rsidRPr="007F50CC">
              <w:rPr>
                <w:rFonts w:asciiTheme="minorHAnsi" w:hAnsiTheme="minorHAnsi"/>
                <w:b w:val="0"/>
                <w:spacing w:val="0"/>
                <w:sz w:val="20"/>
                <w:lang w:val="hr-HR"/>
              </w:rPr>
              <w:t>planiranje odgojnog djelovanja, kulturne i javne djelatnosti i slobodnih aktivnosti</w:t>
            </w:r>
          </w:p>
          <w:p w14:paraId="173AB3C6" w14:textId="77777777" w:rsidR="005234B3" w:rsidRPr="005234B3" w:rsidRDefault="005234B3" w:rsidP="005234B3">
            <w:pPr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0F7B3C" w14:textId="77777777" w:rsidR="00283A35" w:rsidRPr="007F50CC" w:rsidRDefault="00283A35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paru</w:t>
            </w:r>
          </w:p>
          <w:p w14:paraId="66F79180" w14:textId="77777777" w:rsidR="00283A35" w:rsidRPr="007F50CC" w:rsidRDefault="00283A35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95BA22" w14:textId="77777777" w:rsidR="00283A35" w:rsidRPr="007F50CC" w:rsidRDefault="00283A35" w:rsidP="0017113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 </w:t>
            </w:r>
            <w:r w:rsidR="0017113C">
              <w:rPr>
                <w:rFonts w:asciiTheme="minorHAnsi" w:hAnsiTheme="minorHAnsi"/>
                <w:spacing w:val="-3"/>
                <w:sz w:val="20"/>
                <w:lang w:val="hr-HR"/>
              </w:rPr>
              <w:t>stručni suradnici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, voditelj</w:t>
            </w:r>
            <w:r w:rsidR="0017113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smjene, psiholog</w:t>
            </w: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, ravnatelj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129401" w14:textId="77777777" w:rsidR="00283A35" w:rsidRPr="007F50CC" w:rsidRDefault="00283A35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VIII-IX</w:t>
            </w:r>
          </w:p>
          <w:p w14:paraId="34C4A230" w14:textId="77777777" w:rsidR="00283A35" w:rsidRPr="007F50CC" w:rsidRDefault="00C16ACD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2</w:t>
            </w:r>
            <w:r w:rsidR="00C50AC8">
              <w:rPr>
                <w:rFonts w:asciiTheme="minorHAnsi" w:hAnsiTheme="minorHAnsi"/>
                <w:spacing w:val="-3"/>
                <w:sz w:val="20"/>
                <w:lang w:val="hr-HR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8ECB46" w14:textId="77777777" w:rsidR="00283A35" w:rsidRPr="007F50CC" w:rsidRDefault="00283A35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193357" w14:textId="77777777" w:rsidR="00283A35" w:rsidRPr="007F50CC" w:rsidRDefault="00283A35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011289AB" w14:textId="77777777" w:rsidTr="00283A35">
        <w:trPr>
          <w:cantSplit/>
          <w:trHeight w:val="82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2E5780" w14:textId="77777777" w:rsidR="00E77B54" w:rsidRPr="007F50CC" w:rsidRDefault="002D263A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lastRenderedPageBreak/>
              <w:t>2.</w:t>
            </w:r>
            <w:r w:rsidR="00E77B54"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4FDF8B83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Rad s  nastavnicima, razrednicima, đačkim domom</w:t>
            </w:r>
            <w:r w:rsidR="00CA72AA">
              <w:rPr>
                <w:rFonts w:asciiTheme="minorHAnsi" w:hAnsiTheme="minorHAnsi"/>
                <w:spacing w:val="-3"/>
                <w:sz w:val="20"/>
                <w:lang w:val="hr-HR"/>
              </w:rPr>
              <w:t>,</w:t>
            </w:r>
          </w:p>
          <w:p w14:paraId="4DF7FB67" w14:textId="2D32426B" w:rsidR="00E77B54" w:rsidRPr="007F50CC" w:rsidRDefault="00CA72AA" w:rsidP="002D263A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roditeljima  (</w:t>
            </w:r>
            <w:r w:rsidR="00E033A9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70  </w:t>
            </w:r>
            <w:r w:rsidR="00E77B54"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sati 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3D747DF4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bCs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Cs/>
                <w:spacing w:val="-3"/>
                <w:sz w:val="20"/>
                <w:lang w:val="hr-HR"/>
              </w:rPr>
              <w:t>Unapređivanje odgojno-obrazovnog procesa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10C3D2" w14:textId="77777777" w:rsidR="00E77B54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pomoć u planiranju rada, realizaciji nastave i ostalih aktivnosti</w:t>
            </w:r>
          </w:p>
          <w:p w14:paraId="53352262" w14:textId="77777777" w:rsidR="00CA72AA" w:rsidRPr="007F50CC" w:rsidRDefault="00CA72AA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- suradnja s roditeljima na aktualnoj problematici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74F44D" w14:textId="77777777" w:rsidR="00E77B54" w:rsidRPr="007F50CC" w:rsidRDefault="00E77B54" w:rsidP="00CA72AA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 rad na operativnim planovima rada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CCFA9F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paru</w:t>
            </w:r>
          </w:p>
          <w:p w14:paraId="47B79EFF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5B7294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voditelj smjene, nastavnik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477EB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STALNO</w:t>
            </w:r>
          </w:p>
          <w:p w14:paraId="3ED52259" w14:textId="77777777" w:rsidR="00E77B54" w:rsidRPr="007F50CC" w:rsidRDefault="00CA72AA" w:rsidP="00CA72A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939171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653F5F1C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4B30A4D1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242FB221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D16B6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5CDCDD41" w14:textId="77777777" w:rsidTr="00283A35">
        <w:trPr>
          <w:cantSplit/>
          <w:trHeight w:val="826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1586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9C8E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E7F4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bCs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327D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F8BDC0" w14:textId="77777777" w:rsidR="00CA72AA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</w:t>
            </w:r>
            <w:r w:rsidR="00A905F0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rad s razrednicima</w:t>
            </w:r>
            <w:r w:rsidR="00CA72AA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i roditeljima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944E83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paru</w:t>
            </w:r>
          </w:p>
          <w:p w14:paraId="5F94B04F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3CB3C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voditelj smjene, razrednici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CA5E91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STALNO</w:t>
            </w:r>
          </w:p>
          <w:p w14:paraId="0B9AC921" w14:textId="28E616E4" w:rsidR="00E77B54" w:rsidRPr="007F50CC" w:rsidRDefault="00E033A9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4</w:t>
            </w:r>
            <w:r w:rsidR="007F2434">
              <w:rPr>
                <w:rFonts w:asciiTheme="minorHAnsi" w:hAnsiTheme="minorHAnsi"/>
                <w:spacing w:val="-3"/>
                <w:sz w:val="20"/>
                <w:lang w:val="hr-HR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22B268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6A231B31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5FD717B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59B5BD6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3087F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4990FDE8" w14:textId="77777777" w:rsidTr="00283A35">
        <w:trPr>
          <w:cantSplit/>
          <w:trHeight w:val="72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E3E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7C05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87D5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bCs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E32C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95054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s voditeljima</w:t>
            </w:r>
            <w:r w:rsidR="007F3830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izvannastavnih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aktivnosti</w:t>
            </w:r>
            <w:r w:rsidR="00C16ACD">
              <w:rPr>
                <w:rFonts w:asciiTheme="minorHAnsi" w:hAnsiTheme="minorHAnsi"/>
                <w:spacing w:val="-3"/>
                <w:sz w:val="20"/>
                <w:lang w:val="hr-HR"/>
              </w:rPr>
              <w:t>, dodatne i dopunske nastave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F90741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paru</w:t>
            </w:r>
          </w:p>
          <w:p w14:paraId="08982FDF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71222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voditelj smjene, voditelji aktivnosti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37149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STALNO</w:t>
            </w:r>
          </w:p>
          <w:p w14:paraId="681DE56E" w14:textId="77777777" w:rsidR="00E77B54" w:rsidRPr="007F50CC" w:rsidRDefault="00CA72AA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2</w:t>
            </w:r>
            <w:r w:rsidR="00C16ACD">
              <w:rPr>
                <w:rFonts w:asciiTheme="minorHAnsi" w:hAnsiTheme="minorHAnsi"/>
                <w:spacing w:val="-3"/>
                <w:sz w:val="20"/>
                <w:lang w:val="hr-HR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F7A17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FA8A1A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60EB4F2E" w14:textId="77777777" w:rsidTr="00283A35">
        <w:trPr>
          <w:cantSplit/>
          <w:trHeight w:val="100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698DD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3.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1E74364C" w14:textId="77777777" w:rsidR="00DA7568" w:rsidRDefault="00E77B54" w:rsidP="004E04C7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Suradnj</w:t>
            </w:r>
            <w:r w:rsidR="00DA7568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a s poduzećima i ustanovama </w:t>
            </w:r>
          </w:p>
          <w:p w14:paraId="6B53C15F" w14:textId="5E8AE6D7" w:rsidR="00E77B54" w:rsidRPr="007F50CC" w:rsidRDefault="00CA72AA" w:rsidP="004E04C7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( </w:t>
            </w:r>
            <w:r w:rsidR="00E033A9">
              <w:rPr>
                <w:rFonts w:asciiTheme="minorHAnsi" w:hAnsiTheme="minorHAnsi"/>
                <w:spacing w:val="-3"/>
                <w:sz w:val="20"/>
                <w:lang w:val="hr-HR"/>
              </w:rPr>
              <w:t>15</w:t>
            </w:r>
            <w:r w:rsidR="00E77B54"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sati 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</w:tcPr>
          <w:p w14:paraId="072E497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Izmjena potrebnih podataka i usklađivanje aktivnosti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C4CF5E" w14:textId="77777777" w:rsidR="00E77B54" w:rsidRPr="007F50CC" w:rsidRDefault="00E77B54" w:rsidP="007368E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</w:t>
            </w:r>
            <w:r w:rsidR="007368E7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suradnja sa Zavodom 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za zapošljavanje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54160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izmjena informacija i podataka</w:t>
            </w:r>
            <w:r w:rsidR="007368E7">
              <w:rPr>
                <w:rFonts w:asciiTheme="minorHAnsi" w:hAnsiTheme="minorHAnsi"/>
                <w:spacing w:val="-3"/>
                <w:sz w:val="20"/>
                <w:lang w:val="hr-HR"/>
              </w:rPr>
              <w:t>, dogovaranje termina predavanja i radionica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DDCBF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grupi, rad u paru</w:t>
            </w:r>
          </w:p>
          <w:p w14:paraId="45E63F6F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razgovor,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1C5F77" w14:textId="77777777" w:rsidR="00E77B54" w:rsidRPr="007F50CC" w:rsidRDefault="00E77B54" w:rsidP="0017113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djelatnici</w:t>
            </w:r>
            <w:r w:rsidR="007368E7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Zavoda,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</w:t>
            </w:r>
            <w:r w:rsidR="0017113C">
              <w:rPr>
                <w:rFonts w:asciiTheme="minorHAnsi" w:hAnsiTheme="minorHAnsi"/>
                <w:spacing w:val="-3"/>
                <w:sz w:val="20"/>
                <w:lang w:val="hr-HR"/>
              </w:rPr>
              <w:t>stručni suradnici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, voditelj smjene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871F6A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3ECCEE6A" w14:textId="77777777" w:rsidR="00E77B54" w:rsidRPr="007F50CC" w:rsidRDefault="00CA72AA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5</w:t>
            </w:r>
          </w:p>
          <w:p w14:paraId="56E3283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8B4376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70A7F283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760F73F6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49E0A59E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4A3E84FA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8037D8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69E7C5DA" w14:textId="77777777" w:rsidTr="00283A35">
        <w:trPr>
          <w:cantSplit/>
          <w:trHeight w:val="1053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F43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083B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7F93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16F07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7413B256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suradnja s Vjerskom zajednicom</w:t>
            </w:r>
          </w:p>
          <w:p w14:paraId="32AD7492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5DCB1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obilježavanje blagdana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45518E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paru</w:t>
            </w:r>
          </w:p>
          <w:p w14:paraId="7E56756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razgovor,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E2A87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 voditelj smjene, vjeroučitelji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65C05C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21916F2D" w14:textId="330F82DC" w:rsidR="00E77B54" w:rsidRPr="007F50CC" w:rsidRDefault="00E033A9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62DE9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630277D6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70BC27E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7D54B178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35294AE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2B083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59CEC4D0" w14:textId="77777777" w:rsidTr="00283A35">
        <w:trPr>
          <w:cantSplit/>
          <w:trHeight w:val="958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3726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AFC7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529E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A82B7A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3698A403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suradnja sa zdravstvenom službom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D8E5E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sistematski pregledi učenika, cijepljenje, rad Savjetovališta za mlade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F7939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rad u grupi  </w:t>
            </w:r>
          </w:p>
          <w:p w14:paraId="5BE62A86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FA3DA2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 voditelj smjene, medicinska ekipa</w:t>
            </w:r>
          </w:p>
        </w:tc>
        <w:tc>
          <w:tcPr>
            <w:tcW w:w="1466" w:type="dxa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1B395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1D74392B" w14:textId="4B89BCB9" w:rsidR="00E77B54" w:rsidRPr="007F50CC" w:rsidRDefault="00E033A9" w:rsidP="00283A3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4</w:t>
            </w:r>
          </w:p>
        </w:tc>
        <w:tc>
          <w:tcPr>
            <w:tcW w:w="960" w:type="dxa"/>
            <w:gridSpan w:val="2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C1E9AF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402EA7D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58EA48C2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2EF63044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35A668DC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dashed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1196B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1E5BB235" w14:textId="77777777" w:rsidTr="004E04C7">
        <w:trPr>
          <w:cantSplit/>
          <w:trHeight w:val="138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4876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BC18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CDD8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BEAB51" w14:textId="77777777" w:rsidR="00E77B54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64BEFFB7" w14:textId="77777777" w:rsidR="00283A35" w:rsidRPr="007F50CC" w:rsidRDefault="00283A35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0E64FFA7" w14:textId="77777777" w:rsidR="00E77B54" w:rsidRPr="007F50CC" w:rsidRDefault="00E77B54" w:rsidP="0017113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suradnja sa Centrima za socijalnu skrb</w:t>
            </w:r>
            <w:r w:rsidR="0017113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i sl.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B059EC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informacije o pojedinim učenicima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768BA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paru</w:t>
            </w:r>
          </w:p>
          <w:p w14:paraId="71D936A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117C9B" w14:textId="77777777" w:rsidR="00E77B54" w:rsidRPr="007F50CC" w:rsidRDefault="00E77B54" w:rsidP="0017113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voditelj smjene, djelatnici </w:t>
            </w:r>
            <w:r w:rsidR="0017113C">
              <w:rPr>
                <w:rFonts w:asciiTheme="minorHAnsi" w:hAnsiTheme="minorHAnsi"/>
                <w:spacing w:val="-3"/>
                <w:sz w:val="20"/>
                <w:lang w:val="hr-HR"/>
              </w:rPr>
              <w:t>institucija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E6101C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6704FF26" w14:textId="449C7DDB" w:rsidR="00E77B54" w:rsidRPr="007F50CC" w:rsidRDefault="00E033A9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4</w:t>
            </w:r>
          </w:p>
          <w:p w14:paraId="45BD541C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5080F4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6FCEC2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27063D57" w14:textId="77777777" w:rsidTr="004E04C7">
        <w:trPr>
          <w:cantSplit/>
          <w:trHeight w:val="52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D06AE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lastRenderedPageBreak/>
              <w:t>4.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5CA1FCFA" w14:textId="77777777" w:rsidR="00E77B54" w:rsidRPr="007F50CC" w:rsidRDefault="008632E2" w:rsidP="004E04C7">
            <w:pPr>
              <w:tabs>
                <w:tab w:val="left" w:pos="-720"/>
              </w:tabs>
              <w:suppressAutoHyphens/>
              <w:ind w:left="248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Rad u</w:t>
            </w:r>
            <w:r w:rsidR="00E77B54"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općim i organizacijskim poslovima  </w:t>
            </w:r>
          </w:p>
          <w:p w14:paraId="4D72F396" w14:textId="3103D3FE" w:rsidR="00E77B54" w:rsidRPr="007F50CC" w:rsidRDefault="00F878B9" w:rsidP="002D263A">
            <w:pPr>
              <w:tabs>
                <w:tab w:val="left" w:pos="-720"/>
              </w:tabs>
              <w:suppressAutoHyphens/>
              <w:ind w:left="248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(</w:t>
            </w:r>
            <w:r w:rsidR="001C1DD4">
              <w:rPr>
                <w:rFonts w:asciiTheme="minorHAnsi" w:hAnsiTheme="minorHAnsi"/>
                <w:spacing w:val="-3"/>
                <w:sz w:val="20"/>
                <w:lang w:val="hr-HR"/>
              </w:rPr>
              <w:t>637</w:t>
            </w:r>
            <w:r w:rsidR="002D263A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sati)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4DF7A97E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ind w:left="248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Unapređivanje kvalitete rada škole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2E251C" w14:textId="77777777" w:rsidR="00E77B54" w:rsidRPr="007F50CC" w:rsidRDefault="00E77B54" w:rsidP="00697F32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pro</w:t>
            </w:r>
            <w:r w:rsidR="00697F32">
              <w:rPr>
                <w:rFonts w:asciiTheme="minorHAnsi" w:hAnsiTheme="minorHAnsi"/>
                <w:spacing w:val="-3"/>
                <w:sz w:val="20"/>
                <w:lang w:val="hr-HR"/>
              </w:rPr>
              <w:t>v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ođenje upisa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5270F2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upis učenika u prvi razred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C3E29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grupi</w:t>
            </w:r>
          </w:p>
          <w:p w14:paraId="58D852D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razgovor,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EE9403" w14:textId="77777777" w:rsidR="00E77B54" w:rsidRPr="007F50CC" w:rsidRDefault="0017113C" w:rsidP="0017113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- upisno</w:t>
            </w:r>
            <w:r w:rsidR="00E77B54"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</w:t>
            </w: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povjerenstvo, nastavnici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B120B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VI, VII, VIII</w:t>
            </w:r>
          </w:p>
          <w:p w14:paraId="5A41D0FE" w14:textId="2400FE38" w:rsidR="00E77B54" w:rsidRPr="007F50CC" w:rsidRDefault="001C1DD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20</w:t>
            </w:r>
          </w:p>
          <w:p w14:paraId="29FB946A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796ED1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9D0644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551EA978" w14:textId="77777777" w:rsidTr="004E04C7">
        <w:trPr>
          <w:cantSplit/>
          <w:trHeight w:val="52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F5E4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0A04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FB4A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3E3CCC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pomoć u stvaranju materijalnih uvjeta za izvođenje nastave tijekom godine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AF1BB3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opremanje  i uređivanje škole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C687B4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 u grupi</w:t>
            </w:r>
          </w:p>
          <w:p w14:paraId="4550F0E3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360EE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 ravnatelj, voditelj smjene, voditelj praktične nastave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E696F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023AAD3F" w14:textId="77777777" w:rsidR="00E77B54" w:rsidRPr="007F50CC" w:rsidRDefault="00510F50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2</w:t>
            </w:r>
            <w:r w:rsidR="00697F32">
              <w:rPr>
                <w:rFonts w:asciiTheme="minorHAnsi" w:hAnsiTheme="minorHAnsi"/>
                <w:spacing w:val="-3"/>
                <w:sz w:val="20"/>
                <w:lang w:val="hr-HR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14F4BF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FE195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2B307828" w14:textId="77777777" w:rsidTr="004E04C7">
        <w:trPr>
          <w:cantSplit/>
          <w:trHeight w:val="956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4766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CFA0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F01D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9C4AD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praćenje rada nastavnika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F03728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evidencija dolaska nastavnika na posao i pravovremeno osiguravanje zamjena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80C894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individualni rad</w:t>
            </w:r>
          </w:p>
          <w:p w14:paraId="549BC7CE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na tekstu</w:t>
            </w:r>
          </w:p>
          <w:p w14:paraId="774D153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337741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voditelj smjene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72F31F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STALNO</w:t>
            </w:r>
          </w:p>
          <w:p w14:paraId="7CE5C56C" w14:textId="61492043" w:rsidR="00E77B54" w:rsidRPr="007F50CC" w:rsidRDefault="008632E2" w:rsidP="00510F50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1</w:t>
            </w:r>
            <w:r w:rsidR="00E033A9">
              <w:rPr>
                <w:rFonts w:asciiTheme="minorHAnsi" w:hAnsiTheme="minorHAnsi"/>
                <w:spacing w:val="-3"/>
                <w:sz w:val="20"/>
                <w:lang w:val="hr-HR"/>
              </w:rPr>
              <w:t>47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D3C64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6A9058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3D49E2E5" w14:textId="77777777" w:rsidTr="004E04C7">
        <w:trPr>
          <w:cantSplit/>
          <w:trHeight w:val="34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577E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691E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96E9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CA61F4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briga o svim dežurstvima u školi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1CAA67" w14:textId="77777777" w:rsidR="00E77B54" w:rsidRPr="007F50CC" w:rsidRDefault="00E77B54" w:rsidP="008632E2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dežurstvo</w:t>
            </w:r>
            <w:r w:rsidR="008632E2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nastavnika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C2064F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individualni rad</w:t>
            </w:r>
          </w:p>
          <w:p w14:paraId="2F78FD2F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95D0E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voditelj smjene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7C5682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5A0F873A" w14:textId="7E1A0A10" w:rsidR="00E77B54" w:rsidRPr="007F50CC" w:rsidRDefault="001C1DD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20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C3994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DC378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15D5D9B9" w14:textId="77777777" w:rsidTr="004E04C7">
        <w:trPr>
          <w:cantSplit/>
          <w:trHeight w:val="34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4A46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4C86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9C81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6CC2F2" w14:textId="77777777" w:rsidR="00E77B54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briga o </w:t>
            </w:r>
            <w:r w:rsidR="00510F50">
              <w:rPr>
                <w:rFonts w:asciiTheme="minorHAnsi" w:hAnsiTheme="minorHAnsi"/>
                <w:spacing w:val="-3"/>
                <w:sz w:val="20"/>
                <w:lang w:val="hr-HR"/>
              </w:rPr>
              <w:t>realizaciji</w:t>
            </w:r>
            <w:r w:rsidR="00F878B9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nastave</w:t>
            </w:r>
          </w:p>
          <w:p w14:paraId="5C7FC60F" w14:textId="77777777" w:rsidR="00283A35" w:rsidRPr="007F50CC" w:rsidRDefault="00283A35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DE08F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realizacija nastave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09B0B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paru</w:t>
            </w:r>
          </w:p>
          <w:p w14:paraId="57CD0192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C21481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voditelj smjene, nastavnici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998A3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STALNO</w:t>
            </w:r>
          </w:p>
          <w:p w14:paraId="6B58CC87" w14:textId="3483FA26" w:rsidR="00E77B54" w:rsidRPr="007F50CC" w:rsidRDefault="008632E2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1</w:t>
            </w:r>
            <w:r w:rsidR="00E033A9">
              <w:rPr>
                <w:rFonts w:asciiTheme="minorHAnsi" w:hAnsiTheme="minorHAnsi"/>
                <w:spacing w:val="-3"/>
                <w:sz w:val="20"/>
                <w:lang w:val="hr-HR"/>
              </w:rPr>
              <w:t>1</w:t>
            </w:r>
            <w:r w:rsidR="00601837">
              <w:rPr>
                <w:rFonts w:asciiTheme="minorHAnsi" w:hAnsiTheme="minorHAnsi"/>
                <w:spacing w:val="-3"/>
                <w:sz w:val="20"/>
                <w:lang w:val="hr-HR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AB41BE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05E2AC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04ECA2AC" w14:textId="77777777" w:rsidTr="004E04C7">
        <w:trPr>
          <w:cantSplit/>
          <w:trHeight w:val="34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3DC9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2EF8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CFF5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81F17A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organizacija svih oblika nastave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199861" w14:textId="77777777" w:rsidR="00E77B54" w:rsidRPr="007F50CC" w:rsidRDefault="00CA72AA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redovna, izborna, dodatna, </w:t>
            </w:r>
            <w:r w:rsidR="00E77B54"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dopunska </w:t>
            </w:r>
            <w:r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i </w:t>
            </w:r>
            <w:proofErr w:type="spellStart"/>
            <w:r>
              <w:rPr>
                <w:rFonts w:asciiTheme="minorHAnsi" w:hAnsiTheme="minorHAnsi"/>
                <w:spacing w:val="-3"/>
                <w:sz w:val="20"/>
                <w:lang w:val="hr-HR"/>
              </w:rPr>
              <w:t>izvanučionička</w:t>
            </w:r>
            <w:proofErr w:type="spellEnd"/>
            <w:r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</w:t>
            </w:r>
            <w:r w:rsidR="00E77B54"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nastava,  razne aktivnosti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F7B0E1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grupi</w:t>
            </w:r>
          </w:p>
          <w:p w14:paraId="5E499A4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B171C2" w14:textId="77777777" w:rsidR="00E77B54" w:rsidRPr="007F50CC" w:rsidRDefault="00E77B54" w:rsidP="0017113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voditelj smjene, </w:t>
            </w:r>
            <w:r w:rsidR="0017113C">
              <w:rPr>
                <w:rFonts w:asciiTheme="minorHAnsi" w:hAnsiTheme="minorHAnsi"/>
                <w:spacing w:val="-3"/>
                <w:sz w:val="20"/>
                <w:lang w:val="hr-HR"/>
              </w:rPr>
              <w:t>stručni suradnici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, ravnatelj, voditelj praktične nastave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660DFF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STALNO</w:t>
            </w:r>
          </w:p>
          <w:p w14:paraId="1833C668" w14:textId="15007DD0" w:rsidR="00E77B54" w:rsidRPr="007F50CC" w:rsidRDefault="008632E2" w:rsidP="0002072F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1</w:t>
            </w:r>
            <w:r w:rsidR="001C1DD4">
              <w:rPr>
                <w:rFonts w:asciiTheme="minorHAnsi" w:hAnsiTheme="minorHAnsi"/>
                <w:spacing w:val="-3"/>
                <w:sz w:val="20"/>
                <w:lang w:val="hr-HR"/>
              </w:rPr>
              <w:t>4</w:t>
            </w:r>
            <w:r w:rsidR="00E033A9">
              <w:rPr>
                <w:rFonts w:asciiTheme="minorHAnsi" w:hAnsiTheme="minorHAnsi"/>
                <w:spacing w:val="-3"/>
                <w:sz w:val="20"/>
                <w:lang w:val="hr-HR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4F444C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FBDA26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558FECDE" w14:textId="77777777" w:rsidTr="004E04C7">
        <w:trPr>
          <w:cantSplit/>
          <w:trHeight w:val="34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632D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5BCA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0ED4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D9A892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organizacija svih ispita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249C71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popravni,  završni i ostali ispiti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9265C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individualni rad, rad u paru</w:t>
            </w:r>
          </w:p>
          <w:p w14:paraId="01567AA1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na tekstu, razgovor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AB19F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voditelj smjene, nastavnici, voditelj praktične nastave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105B18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II, V, VI, VII</w:t>
            </w:r>
          </w:p>
          <w:p w14:paraId="068393D8" w14:textId="77777777" w:rsidR="00E77B54" w:rsidRPr="007F50CC" w:rsidRDefault="00CE430E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5</w:t>
            </w:r>
            <w:r w:rsidR="00697F32">
              <w:rPr>
                <w:rFonts w:asciiTheme="minorHAnsi" w:hAnsiTheme="minorHAnsi"/>
                <w:spacing w:val="-3"/>
                <w:sz w:val="20"/>
                <w:lang w:val="hr-HR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CB7D12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89C67A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40D0549B" w14:textId="77777777" w:rsidTr="004E04C7">
        <w:trPr>
          <w:cantSplit/>
          <w:trHeight w:val="34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EEFC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EBBF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F30C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8B0C72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pomoć u organizaciji nastave obrazovanja odraslih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69394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usklađivanje termina nastave i ispita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C6ED53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paru</w:t>
            </w:r>
          </w:p>
          <w:p w14:paraId="508B5A26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0E4B36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voditelj smjene, voditelj obrazovanja odraslih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67FD34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4869A2A2" w14:textId="77777777" w:rsidR="00E77B54" w:rsidRPr="007F50CC" w:rsidRDefault="00F878B9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1</w:t>
            </w:r>
            <w:r w:rsidR="00601837">
              <w:rPr>
                <w:rFonts w:asciiTheme="minorHAnsi" w:hAnsiTheme="minorHAnsi"/>
                <w:spacing w:val="-3"/>
                <w:sz w:val="20"/>
                <w:lang w:val="hr-HR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910CA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A00AF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0AF3A322" w14:textId="77777777" w:rsidTr="00F878B9">
        <w:trPr>
          <w:cantSplit/>
          <w:trHeight w:val="816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99B9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18C3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C06A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147899" w14:textId="77777777" w:rsidR="00E77B54" w:rsidRPr="007F50CC" w:rsidRDefault="00CA72AA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</w:t>
            </w:r>
            <w:r w:rsidR="00E77B54"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briga o pedagoškoj dokumentaciji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637A79" w14:textId="77777777" w:rsidR="00E77B54" w:rsidRPr="007F50CC" w:rsidRDefault="00E77B54" w:rsidP="00F878B9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</w:t>
            </w:r>
            <w:r w:rsidR="00CA72AA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pregled pedagoške dokumentacije, evidencija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5E353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grupi</w:t>
            </w:r>
          </w:p>
          <w:p w14:paraId="162C8734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4B91E9" w14:textId="77777777" w:rsidR="00E77B54" w:rsidRPr="007F50CC" w:rsidRDefault="00E77B54" w:rsidP="0017113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ravnatelj, </w:t>
            </w:r>
            <w:r w:rsidR="0017113C">
              <w:rPr>
                <w:rFonts w:asciiTheme="minorHAnsi" w:hAnsiTheme="minorHAnsi"/>
                <w:spacing w:val="-3"/>
                <w:sz w:val="20"/>
                <w:lang w:val="hr-HR"/>
              </w:rPr>
              <w:t>stručni suradnici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, voditelj smjene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296993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STALNO</w:t>
            </w:r>
          </w:p>
          <w:p w14:paraId="72C43153" w14:textId="77777777" w:rsidR="00E77B54" w:rsidRPr="007F50CC" w:rsidRDefault="00601837" w:rsidP="0060183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20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A51FF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C8D08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6C36C1" w:rsidRPr="007F50CC" w14:paraId="2F653AA4" w14:textId="77777777" w:rsidTr="00F90E9D">
        <w:trPr>
          <w:cantSplit/>
          <w:trHeight w:val="34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C600A8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2A13F471" w14:textId="77777777" w:rsidR="006C36C1" w:rsidRPr="007F50CC" w:rsidRDefault="006C36C1" w:rsidP="004E04C7">
            <w:pPr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Rad u općim i </w:t>
            </w:r>
            <w:proofErr w:type="spellStart"/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org</w:t>
            </w:r>
            <w:proofErr w:type="spellEnd"/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. poslovima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5A954A7F" w14:textId="77777777" w:rsidR="006C36C1" w:rsidRPr="007F50CC" w:rsidRDefault="006C36C1" w:rsidP="004E04C7">
            <w:pPr>
              <w:rPr>
                <w:rFonts w:asciiTheme="minorHAnsi" w:hAnsiTheme="minorHAnsi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z w:val="20"/>
                <w:lang w:val="hr-HR"/>
              </w:rPr>
              <w:t>Unapređivanje kvalitete rada škole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57D3DD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priprema podataka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678413" w14:textId="77777777" w:rsidR="006C36C1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5E42AEFB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izrada svih evidencija, izvještaja, statistika, podataka i tabela za vanjske tražitelje i internu upotrebu</w:t>
            </w: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, unos podataka u e-maticu i e-dnevnik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3FCA78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paru</w:t>
            </w:r>
          </w:p>
          <w:p w14:paraId="0D473E08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individualni rad</w:t>
            </w:r>
          </w:p>
          <w:p w14:paraId="0123639F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B16C68" w14:textId="77777777" w:rsidR="006C36C1" w:rsidRPr="007F50CC" w:rsidRDefault="006C36C1" w:rsidP="0017113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ravnatelj, </w:t>
            </w: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stručni suradnici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, voditelj smjene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989A9D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73704D40" w14:textId="21A64574" w:rsidR="006C36C1" w:rsidRPr="007F50CC" w:rsidRDefault="001C1DD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7</w:t>
            </w:r>
            <w:r w:rsidR="006C36C1">
              <w:rPr>
                <w:rFonts w:asciiTheme="minorHAnsi" w:hAnsiTheme="minorHAnsi"/>
                <w:spacing w:val="-3"/>
                <w:sz w:val="20"/>
                <w:lang w:val="hr-HR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5096BF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B3F906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6C36C1" w:rsidRPr="007F50CC" w14:paraId="644E623F" w14:textId="77777777" w:rsidTr="006C36C1">
        <w:trPr>
          <w:cantSplit/>
          <w:trHeight w:val="71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768CA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E49A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ABE8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88B375" w14:textId="77777777" w:rsidR="006C36C1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pomoć u izradi Izvještaja na kraju šk. god.</w:t>
            </w:r>
          </w:p>
          <w:p w14:paraId="1559509F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769152" w14:textId="77777777" w:rsidR="006C36C1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izrada pojedinih dijelova izvještaja</w:t>
            </w:r>
          </w:p>
          <w:p w14:paraId="45B1BB0C" w14:textId="77777777" w:rsidR="006C36C1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4E61A768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6017C7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grupi</w:t>
            </w:r>
          </w:p>
          <w:p w14:paraId="687CDC59" w14:textId="77777777" w:rsidR="006C36C1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na tekstu</w:t>
            </w:r>
          </w:p>
          <w:p w14:paraId="191E1EDF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931100" w14:textId="77777777" w:rsidR="006C36C1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pedagog, ravnatelj, voditelj smjene</w:t>
            </w:r>
          </w:p>
          <w:p w14:paraId="2C000B7C" w14:textId="77777777" w:rsidR="006C36C1" w:rsidRPr="006C36C1" w:rsidRDefault="006C36C1" w:rsidP="006C36C1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C56FC3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VIII</w:t>
            </w:r>
          </w:p>
          <w:p w14:paraId="695D4BE7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10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35C25F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6E8E1B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6C36C1" w:rsidRPr="007F50CC" w14:paraId="3A40816F" w14:textId="77777777" w:rsidTr="006C36C1">
        <w:trPr>
          <w:cantSplit/>
          <w:trHeight w:val="76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BECD2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8F747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3211A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E9D923" w14:textId="77777777" w:rsidR="006C36C1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2E3BCACA" w14:textId="77777777" w:rsidR="006C36C1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- organizacija natjecanja i susreta</w:t>
            </w:r>
          </w:p>
          <w:p w14:paraId="46DF6E44" w14:textId="77777777" w:rsidR="006C36C1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0495FA1A" w14:textId="77777777" w:rsidR="006C36C1" w:rsidRPr="007F50CC" w:rsidRDefault="006C36C1" w:rsidP="006C36C1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A8714B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prilagodba nastave i obaveza nastavnika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0F066A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- rad u paru,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75E4E0" w14:textId="77777777" w:rsidR="006C36C1" w:rsidRPr="007F50CC" w:rsidRDefault="006C36C1" w:rsidP="006C36C1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- v</w:t>
            </w:r>
            <w:r w:rsidRPr="006C36C1">
              <w:rPr>
                <w:rFonts w:asciiTheme="minorHAnsi" w:hAnsiTheme="minorHAnsi"/>
                <w:spacing w:val="-3"/>
                <w:sz w:val="20"/>
                <w:lang w:val="hr-HR"/>
              </w:rPr>
              <w:t>oditelji natjecanja i susreta, voditelj smjene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DA5371" w14:textId="77777777" w:rsidR="00F878B9" w:rsidRPr="007F50CC" w:rsidRDefault="00F878B9" w:rsidP="00F878B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1BC00FD0" w14:textId="325F9C92" w:rsidR="006C36C1" w:rsidRPr="007F50CC" w:rsidRDefault="00F878B9" w:rsidP="00F878B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1</w:t>
            </w:r>
            <w:r w:rsidR="001C1DD4">
              <w:rPr>
                <w:rFonts w:asciiTheme="minorHAnsi" w:hAnsiTheme="minorHAnsi"/>
                <w:spacing w:val="-3"/>
                <w:sz w:val="20"/>
                <w:lang w:val="hr-HR"/>
              </w:rPr>
              <w:t>0</w:t>
            </w: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2B5869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EB7050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6C36C1" w:rsidRPr="007F50CC" w14:paraId="5AC29225" w14:textId="77777777" w:rsidTr="006C36C1">
        <w:trPr>
          <w:cantSplit/>
          <w:trHeight w:val="102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4708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D139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774F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CBF86D" w14:textId="77777777" w:rsidR="006C36C1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- organizacija i prilagodba prilikom realizacije projekata</w:t>
            </w:r>
          </w:p>
          <w:p w14:paraId="610648A2" w14:textId="77777777" w:rsidR="006C36C1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1D634A" w14:textId="77777777" w:rsidR="006C36C1" w:rsidRDefault="006C36C1" w:rsidP="006C36C1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- prilagodba nastave i obaveza nastavnika te prostora za projektne aktivnosti</w:t>
            </w:r>
          </w:p>
          <w:p w14:paraId="0776F211" w14:textId="77777777" w:rsidR="006C36C1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312407" w14:textId="77777777" w:rsidR="006C36C1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- rad u paru,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402709" w14:textId="77777777" w:rsidR="006C36C1" w:rsidRDefault="006C36C1" w:rsidP="006C36C1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51268645" w14:textId="77777777" w:rsidR="006C36C1" w:rsidRDefault="006C36C1" w:rsidP="006C36C1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- koordinator projekta, voditelj smjene, ravnatelj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F9E499" w14:textId="77777777" w:rsidR="00F878B9" w:rsidRPr="007F50CC" w:rsidRDefault="00F878B9" w:rsidP="00F878B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06C3B221" w14:textId="27B8E3D7" w:rsidR="006C36C1" w:rsidRPr="007F50CC" w:rsidRDefault="001C1DD4" w:rsidP="00F878B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10</w:t>
            </w: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9548B9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13A58B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02D50462" w14:textId="77777777" w:rsidTr="004E04C7">
        <w:trPr>
          <w:cantSplit/>
          <w:trHeight w:val="826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6D8EAC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5.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070758A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Planiranje i praćenje praktične nastave</w:t>
            </w:r>
          </w:p>
          <w:p w14:paraId="3FE064AB" w14:textId="77777777" w:rsidR="00E77B54" w:rsidRPr="007F50CC" w:rsidRDefault="006C36C1" w:rsidP="004E04C7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(4</w:t>
            </w:r>
            <w:r w:rsidR="00C50AC8">
              <w:rPr>
                <w:rFonts w:asciiTheme="minorHAnsi" w:hAnsiTheme="minorHAnsi"/>
                <w:spacing w:val="-3"/>
                <w:sz w:val="20"/>
                <w:lang w:val="hr-HR"/>
              </w:rPr>
              <w:t>0</w:t>
            </w:r>
            <w:r w:rsidR="00E77B54"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sati 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</w:tcPr>
          <w:p w14:paraId="1E82CCD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Unapređivanje odgojno-obrazovnog procesa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F909F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planiranje praktične nastave učenika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00ACA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sistem praktične nastave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ECBE5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grupi</w:t>
            </w:r>
          </w:p>
          <w:p w14:paraId="104FD001" w14:textId="77777777" w:rsidR="00E77B54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razgovor, rad na tekstu</w:t>
            </w:r>
          </w:p>
          <w:p w14:paraId="60EB5E26" w14:textId="77777777" w:rsidR="005234B3" w:rsidRPr="007F50CC" w:rsidRDefault="005234B3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87C2F4" w14:textId="77777777" w:rsidR="00E77B54" w:rsidRDefault="00E77B54" w:rsidP="005234B3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voditelj smjene, voditelj praktične nastave, ravnatelj</w:t>
            </w:r>
            <w:r w:rsidR="0017113C">
              <w:rPr>
                <w:rFonts w:asciiTheme="minorHAnsi" w:hAnsiTheme="minorHAnsi"/>
                <w:spacing w:val="-3"/>
                <w:sz w:val="20"/>
                <w:lang w:val="hr-HR"/>
              </w:rPr>
              <w:t>, voditelji stručnih vijeća</w:t>
            </w:r>
          </w:p>
          <w:p w14:paraId="334EDABD" w14:textId="77777777" w:rsidR="005234B3" w:rsidRDefault="005234B3" w:rsidP="005234B3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732A652A" w14:textId="77777777" w:rsidR="005234B3" w:rsidRPr="007F50CC" w:rsidRDefault="005234B3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77FAAA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VII, VIII</w:t>
            </w:r>
          </w:p>
          <w:p w14:paraId="61D80FB7" w14:textId="77777777" w:rsidR="00E77B54" w:rsidRPr="007F50CC" w:rsidRDefault="006C36C1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DFD60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223EE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5C228DD3" w14:textId="77777777" w:rsidTr="004E04C7">
        <w:trPr>
          <w:cantSplit/>
          <w:trHeight w:val="70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7DD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CEFA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E16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56B4B5" w14:textId="77777777" w:rsidR="00E77B54" w:rsidRPr="007F50CC" w:rsidRDefault="00E77B54" w:rsidP="004E04C7">
            <w:pPr>
              <w:pStyle w:val="Naslov3"/>
              <w:rPr>
                <w:rFonts w:asciiTheme="minorHAnsi" w:hAnsiTheme="minorHAnsi"/>
                <w:b w:val="0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b w:val="0"/>
                <w:sz w:val="20"/>
                <w:lang w:val="hr-HR"/>
              </w:rPr>
              <w:t>- praćenje realizacije praktične nastave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5F6C94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kontrola realizacije praktične nastave i prilagodbe koje su potrebne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D5480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individualni rad, rad u paru</w:t>
            </w:r>
          </w:p>
          <w:p w14:paraId="0038FB5B" w14:textId="77777777" w:rsidR="00E77B54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razgovor, rad na tekstu</w:t>
            </w:r>
          </w:p>
          <w:p w14:paraId="250F7820" w14:textId="77777777" w:rsidR="005234B3" w:rsidRPr="007F50CC" w:rsidRDefault="005234B3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80219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voditelj smjene, voditelj praktične nastave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958E6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STALNO</w:t>
            </w:r>
          </w:p>
          <w:p w14:paraId="5F84B226" w14:textId="77777777" w:rsidR="00E77B54" w:rsidRPr="007F50CC" w:rsidRDefault="006C36C1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25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B34682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A48F83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6FB656CF" w14:textId="77777777" w:rsidTr="005234B3">
        <w:trPr>
          <w:cantSplit/>
          <w:trHeight w:val="87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B8FC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7384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4BDE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C77756" w14:textId="77777777" w:rsidR="00E77B54" w:rsidRPr="007F50CC" w:rsidRDefault="00E77B54" w:rsidP="004E04C7">
            <w:pPr>
              <w:pStyle w:val="Naslov3"/>
              <w:rPr>
                <w:rFonts w:asciiTheme="minorHAnsi" w:hAnsiTheme="minorHAnsi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z w:val="20"/>
                <w:lang w:val="hr-HR"/>
              </w:rPr>
              <w:t xml:space="preserve">- </w:t>
            </w:r>
            <w:r w:rsidRPr="007F50CC">
              <w:rPr>
                <w:rFonts w:asciiTheme="minorHAnsi" w:hAnsiTheme="minorHAnsi"/>
                <w:b w:val="0"/>
                <w:sz w:val="20"/>
                <w:lang w:val="hr-HR"/>
              </w:rPr>
              <w:t>suradnja s poduzećima i ustanovama u vezi praktične nastave učenika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3A0976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razmjena potrebnih podataka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89F14C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paru</w:t>
            </w:r>
          </w:p>
          <w:p w14:paraId="42FACD2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9CEACC" w14:textId="77777777" w:rsidR="00697F32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voditelj smjene, voditelj praktične nastave</w:t>
            </w:r>
          </w:p>
          <w:p w14:paraId="60E84C3B" w14:textId="77777777" w:rsidR="005234B3" w:rsidRPr="007F50CC" w:rsidRDefault="005234B3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C14F2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750624DE" w14:textId="77777777" w:rsidR="00E77B54" w:rsidRPr="007F50CC" w:rsidRDefault="00C50AC8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C13E1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78433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6C9E19E8" w14:textId="77777777" w:rsidTr="00F878B9">
        <w:trPr>
          <w:cantSplit/>
          <w:trHeight w:val="72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4340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D86D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FD5" w14:textId="77777777" w:rsidR="00E77B54" w:rsidRPr="007F50CC" w:rsidRDefault="00E77B54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4ACE19" w14:textId="77777777" w:rsidR="00E77B54" w:rsidRPr="007F50CC" w:rsidRDefault="00E77B54" w:rsidP="004E04C7">
            <w:pPr>
              <w:pStyle w:val="Naslov3"/>
              <w:rPr>
                <w:rFonts w:asciiTheme="minorHAnsi" w:hAnsiTheme="minorHAnsi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z w:val="20"/>
                <w:lang w:val="hr-HR"/>
              </w:rPr>
              <w:t xml:space="preserve">- </w:t>
            </w:r>
            <w:r w:rsidRPr="007F50CC">
              <w:rPr>
                <w:rFonts w:asciiTheme="minorHAnsi" w:hAnsiTheme="minorHAnsi"/>
                <w:b w:val="0"/>
                <w:sz w:val="20"/>
                <w:lang w:val="hr-HR"/>
              </w:rPr>
              <w:t>suradnja sa stipenditorima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D173B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razmjena potrebnih podataka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511D21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paru</w:t>
            </w:r>
          </w:p>
          <w:p w14:paraId="22D7592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84D330" w14:textId="77777777" w:rsidR="005234B3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voditelj smjene, voditelj praktične nastave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A6A8F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58ADAF80" w14:textId="77777777" w:rsidR="00E77B54" w:rsidRPr="007F50CC" w:rsidRDefault="00C50AC8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32A72E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4455D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6C36C1" w:rsidRPr="007F50CC" w14:paraId="51442E04" w14:textId="77777777" w:rsidTr="009F7A6B">
        <w:trPr>
          <w:cantSplit/>
          <w:trHeight w:val="80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54BC57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6.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</w:tcPr>
          <w:p w14:paraId="35CA0E2D" w14:textId="77777777" w:rsidR="006C36C1" w:rsidRPr="007F50CC" w:rsidRDefault="006C36C1" w:rsidP="006C36C1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Rad u</w:t>
            </w:r>
            <w:r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</w:t>
            </w:r>
            <w:r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stručno-razvojnoj službi i rad s ostalim osobljem (80sati) 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238EB382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Suradnja i  rješavanje tekuće problematike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894FEE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učešće u  izradi ili dopuni normativnih akata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CC1ECD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na pravilnicima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C660EF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grupi</w:t>
            </w:r>
          </w:p>
          <w:p w14:paraId="44818F16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na tekstu, razgovor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5B05CD" w14:textId="77777777" w:rsidR="006C36C1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ravnatelj, </w:t>
            </w: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stručni suradnici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, tajnik, voditelj smjene, ostali</w:t>
            </w:r>
          </w:p>
          <w:p w14:paraId="73FA55E6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BE3CE2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4E328C55" w14:textId="77777777" w:rsidR="006C36C1" w:rsidRPr="007F50CC" w:rsidRDefault="00F878B9" w:rsidP="00A905F0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3E77BE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8465D9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6C36C1" w:rsidRPr="007F50CC" w14:paraId="6E988FED" w14:textId="77777777" w:rsidTr="00F878B9">
        <w:trPr>
          <w:cantSplit/>
          <w:trHeight w:val="84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636C8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05CA3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ECC14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280690" w14:textId="77777777" w:rsidR="00F878B9" w:rsidRDefault="00F878B9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7190A058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unapređivanje nastavnih sredstava i pomagala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644E99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nabava nastavnih sredstava i pomagala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281C86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grupi</w:t>
            </w:r>
          </w:p>
          <w:p w14:paraId="48DB0B75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razgovor,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536BFC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ravnatelj, pedagog, v</w:t>
            </w: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oditelj smjene, voditelji stručnih vijeća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626C47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6FE0AF70" w14:textId="77777777" w:rsidR="006C36C1" w:rsidRPr="007F50CC" w:rsidRDefault="00F878B9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15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B75F1D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C8A617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6C36C1" w:rsidRPr="007F50CC" w14:paraId="5380025F" w14:textId="77777777" w:rsidTr="00F878B9">
        <w:trPr>
          <w:cantSplit/>
          <w:trHeight w:val="77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738D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BDD2F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142BE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6A57BA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04B45935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priprema podataka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CF098B" w14:textId="77777777" w:rsidR="006C36C1" w:rsidRPr="007F50CC" w:rsidRDefault="006C36C1" w:rsidP="007F2434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pripremanje određenih izvještaja ili podataka </w:t>
            </w: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za stručno-razvojnu službu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škole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ADD151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u grupi</w:t>
            </w:r>
          </w:p>
          <w:p w14:paraId="2143F6A1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594F09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ravnatelj, voditelj smjene,  računovodstvo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39F039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71C1A062" w14:textId="77777777" w:rsidR="006C36C1" w:rsidRPr="007F50CC" w:rsidRDefault="00F878B9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35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32BC19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66E586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6C36C1" w:rsidRPr="007F50CC" w14:paraId="1B72F79F" w14:textId="77777777" w:rsidTr="009F7A6B">
        <w:trPr>
          <w:cantSplit/>
          <w:trHeight w:val="867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D54B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95D6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E252" w14:textId="77777777" w:rsidR="006C36C1" w:rsidRPr="007F50CC" w:rsidRDefault="006C36C1" w:rsidP="004E04C7">
            <w:pPr>
              <w:widowControl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554ABD" w14:textId="77777777" w:rsidR="006C36C1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  <w:p w14:paraId="70212487" w14:textId="77777777" w:rsidR="006C36C1" w:rsidRPr="006C36C1" w:rsidRDefault="006C36C1" w:rsidP="006C36C1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-r</w:t>
            </w:r>
            <w:r w:rsidRPr="006C36C1">
              <w:rPr>
                <w:rFonts w:asciiTheme="minorHAnsi" w:hAnsiTheme="minorHAnsi"/>
                <w:spacing w:val="-3"/>
                <w:sz w:val="20"/>
                <w:lang w:val="hr-HR"/>
              </w:rPr>
              <w:t>ad u stručnim povjerenstvima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83303A" w14:textId="77777777" w:rsidR="006C36C1" w:rsidRPr="007F50CC" w:rsidRDefault="006C36C1" w:rsidP="007F2434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</w:t>
            </w:r>
            <w:r w:rsidR="00F878B9">
              <w:rPr>
                <w:rFonts w:asciiTheme="minorHAnsi" w:hAnsiTheme="minorHAnsi"/>
                <w:spacing w:val="-3"/>
                <w:sz w:val="20"/>
                <w:lang w:val="hr-HR"/>
              </w:rPr>
              <w:t>sudjelovanje u radu povjerenstava za potrebe škole i izvan 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DDEB2D" w14:textId="77777777" w:rsidR="006C36C1" w:rsidRDefault="00F878B9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- rad u grupi</w:t>
            </w:r>
          </w:p>
          <w:p w14:paraId="0593E97B" w14:textId="77777777" w:rsidR="00F878B9" w:rsidRPr="007F50CC" w:rsidRDefault="00F878B9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- rad na tekstu, usmeno izlaganje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70B5C7" w14:textId="77777777" w:rsidR="006C36C1" w:rsidRPr="007F50CC" w:rsidRDefault="00F878B9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- članovi imenovanIH povjerenstava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FA5F91" w14:textId="77777777" w:rsidR="006C36C1" w:rsidRDefault="00F878B9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PO POTREBI</w:t>
            </w:r>
          </w:p>
          <w:p w14:paraId="2C313A6F" w14:textId="77777777" w:rsidR="00F878B9" w:rsidRDefault="00F878B9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20</w:t>
            </w:r>
          </w:p>
          <w:p w14:paraId="779B786E" w14:textId="77777777" w:rsidR="00F878B9" w:rsidRPr="007F50CC" w:rsidRDefault="00F878B9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681870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7E3990" w14:textId="77777777" w:rsidR="006C36C1" w:rsidRPr="007F50CC" w:rsidRDefault="006C36C1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0D5D93FA" w14:textId="77777777" w:rsidTr="00F878B9">
        <w:trPr>
          <w:gridAfter w:val="1"/>
          <w:wAfter w:w="18" w:type="dxa"/>
          <w:cantSplit/>
          <w:trHeight w:val="189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924BF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7.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1B799F06" w14:textId="77777777" w:rsidR="00E77B54" w:rsidRPr="007F50CC" w:rsidRDefault="00E77B54" w:rsidP="007F2434">
            <w:pPr>
              <w:tabs>
                <w:tab w:val="left" w:pos="-720"/>
              </w:tabs>
              <w:suppressAutoHyphens/>
              <w:ind w:left="633" w:right="113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Profesionalna orijentacija </w:t>
            </w:r>
            <w:r w:rsidR="00C50AC8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     (5</w:t>
            </w:r>
            <w:r w:rsidR="00D73519">
              <w:rPr>
                <w:rFonts w:asciiTheme="minorHAnsi" w:hAnsiTheme="minorHAnsi"/>
                <w:spacing w:val="-3"/>
                <w:sz w:val="20"/>
                <w:lang w:val="hr-HR"/>
              </w:rPr>
              <w:t>0</w:t>
            </w:r>
            <w:r w:rsidR="007F2434">
              <w:rPr>
                <w:rFonts w:asciiTheme="minorHAnsi" w:hAnsiTheme="minorHAnsi"/>
                <w:spacing w:val="-3"/>
                <w:sz w:val="20"/>
                <w:lang w:val="hr-HR"/>
              </w:rPr>
              <w:t>sati)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23D65D8E" w14:textId="77777777" w:rsidR="007F2434" w:rsidRDefault="007F2434" w:rsidP="007F2434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Pomoć uč. osn.</w:t>
            </w:r>
            <w:r w:rsidR="00E77B54"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škola u</w:t>
            </w:r>
          </w:p>
          <w:p w14:paraId="71CFE926" w14:textId="77777777" w:rsidR="00E77B54" w:rsidRPr="007F50CC" w:rsidRDefault="00E77B54" w:rsidP="007F2434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odabiru njihovog budućeg zanimanja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304B78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informiranje učenika osnovnih škola o općim uvjetima upisa u srednje škole i zanimanjima u našoj školi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CC0D63" w14:textId="77777777" w:rsidR="00E77B54" w:rsidRPr="007F50CC" w:rsidRDefault="00E77B54" w:rsidP="00F878B9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posjete OŠ</w:t>
            </w:r>
            <w:r w:rsidR="00F878B9">
              <w:rPr>
                <w:rFonts w:asciiTheme="minorHAnsi" w:hAnsiTheme="minorHAnsi"/>
                <w:spacing w:val="-3"/>
                <w:sz w:val="20"/>
                <w:lang w:val="hr-HR"/>
              </w:rPr>
              <w:t>, razgovori s roditeljima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2A8428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-rad u grupi</w:t>
            </w:r>
          </w:p>
          <w:p w14:paraId="6C1CA94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-razgovor, predavanje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97E6B6" w14:textId="77777777" w:rsidR="00E77B54" w:rsidRPr="007F50CC" w:rsidRDefault="00E77B54" w:rsidP="0017113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</w:t>
            </w:r>
            <w:r w:rsidR="0017113C">
              <w:rPr>
                <w:rFonts w:asciiTheme="minorHAnsi" w:hAnsiTheme="minorHAnsi"/>
                <w:spacing w:val="-3"/>
                <w:sz w:val="20"/>
                <w:lang w:val="hr-HR"/>
              </w:rPr>
              <w:t>povjerenstvo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za profesionalnu orijentaciju, </w:t>
            </w:r>
            <w:r w:rsidR="0017113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stručni suradnici i nastavnici 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OŠ</w:t>
            </w:r>
            <w:r w:rsidR="0017113C">
              <w:rPr>
                <w:rFonts w:asciiTheme="minorHAnsi" w:hAnsiTheme="minorHAnsi"/>
                <w:spacing w:val="-3"/>
                <w:sz w:val="20"/>
                <w:lang w:val="hr-HR"/>
              </w:rPr>
              <w:t>, predstavnici KZŽ, HZZZ  i Obrtničke komore</w:t>
            </w:r>
            <w:r w:rsidR="00F878B9">
              <w:rPr>
                <w:rFonts w:asciiTheme="minorHAnsi" w:hAnsiTheme="minorHAnsi"/>
                <w:spacing w:val="-3"/>
                <w:sz w:val="20"/>
                <w:lang w:val="hr-HR"/>
              </w:rPr>
              <w:t>, roditelji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7A91C9" w14:textId="77777777" w:rsidR="00E77B54" w:rsidRPr="007F50CC" w:rsidRDefault="00F878B9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TIJEKOM GODINE, PREMA RASPOREDU OBILASKA OŠ</w:t>
            </w:r>
          </w:p>
          <w:p w14:paraId="5137924D" w14:textId="77777777" w:rsidR="00E77B54" w:rsidRPr="007F50CC" w:rsidRDefault="00C50AC8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5</w:t>
            </w:r>
            <w:r w:rsidR="00E77B54"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F47C59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533D2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  <w:tr w:rsidR="00E77B54" w:rsidRPr="007F50CC" w14:paraId="6B69A99D" w14:textId="77777777" w:rsidTr="004E04C7">
        <w:trPr>
          <w:gridAfter w:val="1"/>
          <w:wAfter w:w="18" w:type="dxa"/>
          <w:cantSplit/>
          <w:trHeight w:val="185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02A800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lastRenderedPageBreak/>
              <w:t>8.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32F3DB19" w14:textId="5030CBEF" w:rsidR="00E77B54" w:rsidRPr="007F50CC" w:rsidRDefault="00E77B54" w:rsidP="004E04C7">
            <w:pPr>
              <w:tabs>
                <w:tab w:val="left" w:pos="-720"/>
              </w:tabs>
              <w:suppressAutoHyphens/>
              <w:ind w:left="633" w:right="113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Rad na rasporedu </w:t>
            </w:r>
            <w:r w:rsidR="00E554DF">
              <w:rPr>
                <w:rFonts w:asciiTheme="minorHAnsi" w:hAnsiTheme="minorHAnsi"/>
                <w:spacing w:val="-3"/>
                <w:sz w:val="20"/>
                <w:lang w:val="hr-HR"/>
              </w:rPr>
              <w:t>(</w:t>
            </w:r>
            <w:r w:rsidR="001C1DD4">
              <w:rPr>
                <w:rFonts w:asciiTheme="minorHAnsi" w:hAnsiTheme="minorHAnsi"/>
                <w:spacing w:val="-3"/>
                <w:sz w:val="20"/>
                <w:lang w:val="hr-HR"/>
              </w:rPr>
              <w:t>300</w:t>
            </w:r>
            <w:r w:rsidR="00E554DF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 </w:t>
            </w: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sati</w:t>
            </w:r>
            <w:r w:rsidR="00E554DF">
              <w:rPr>
                <w:rFonts w:asciiTheme="minorHAnsi" w:hAnsiTheme="minorHAnsi"/>
                <w:spacing w:val="-3"/>
                <w:sz w:val="20"/>
                <w:lang w:val="hr-HR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5029126A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Unapređivanje odgojno-obrazovnog procesa</w:t>
            </w:r>
          </w:p>
          <w:p w14:paraId="52B45F86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C16A8C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izrada rasporeda na početku školske godine i svih promjena u rasporedu sati tijekom školske godine</w:t>
            </w:r>
          </w:p>
          <w:p w14:paraId="53217904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2C678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raspored sati po razredima i zanimanjima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8D1836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individualni rad</w:t>
            </w:r>
            <w:r w:rsidR="00D73519">
              <w:rPr>
                <w:rFonts w:asciiTheme="minorHAnsi" w:hAnsiTheme="minorHAnsi"/>
                <w:spacing w:val="-3"/>
                <w:sz w:val="20"/>
                <w:lang w:val="hr-HR"/>
              </w:rPr>
              <w:t>, rad u paru</w:t>
            </w:r>
          </w:p>
          <w:p w14:paraId="2FE6ABDB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- rad na tekstu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5BBB0A" w14:textId="77777777" w:rsidR="00E77B54" w:rsidRPr="007F50CC" w:rsidRDefault="00E77B54" w:rsidP="0017113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 xml:space="preserve">-  </w:t>
            </w:r>
            <w:proofErr w:type="spellStart"/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satničar</w:t>
            </w:r>
            <w:proofErr w:type="spellEnd"/>
            <w:r w:rsidR="005F1031">
              <w:rPr>
                <w:rFonts w:asciiTheme="minorHAnsi" w:hAnsiTheme="minorHAnsi"/>
                <w:spacing w:val="-3"/>
                <w:sz w:val="20"/>
                <w:lang w:val="hr-HR"/>
              </w:rPr>
              <w:t>, voditelj praktične nastave</w:t>
            </w:r>
            <w:r w:rsidR="0017113C">
              <w:rPr>
                <w:rFonts w:asciiTheme="minorHAnsi" w:hAnsiTheme="minorHAnsi"/>
                <w:spacing w:val="-3"/>
                <w:sz w:val="20"/>
                <w:lang w:val="hr-HR"/>
              </w:rPr>
              <w:t>, voditelji stručnih vijeća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23373D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 w:rsidRPr="007F50CC">
              <w:rPr>
                <w:rFonts w:asciiTheme="minorHAnsi" w:hAnsiTheme="minorHAnsi"/>
                <w:spacing w:val="-3"/>
                <w:sz w:val="20"/>
                <w:lang w:val="hr-HR"/>
              </w:rPr>
              <w:t>STALNO</w:t>
            </w:r>
          </w:p>
          <w:p w14:paraId="0B0AF961" w14:textId="16422083" w:rsidR="00E77B54" w:rsidRPr="007F50CC" w:rsidRDefault="001C1DD4" w:rsidP="007F243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pacing w:val="-3"/>
                <w:sz w:val="20"/>
                <w:lang w:val="hr-HR"/>
              </w:rPr>
            </w:pPr>
            <w:r>
              <w:rPr>
                <w:rFonts w:asciiTheme="minorHAnsi" w:hAnsiTheme="minorHAnsi"/>
                <w:spacing w:val="-3"/>
                <w:sz w:val="20"/>
                <w:lang w:val="hr-HR"/>
              </w:rPr>
              <w:t>300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0DA607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A71F55" w14:textId="77777777" w:rsidR="00E77B54" w:rsidRPr="007F50CC" w:rsidRDefault="00E77B54" w:rsidP="004E04C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sz w:val="20"/>
                <w:lang w:val="hr-HR"/>
              </w:rPr>
            </w:pPr>
          </w:p>
        </w:tc>
      </w:tr>
    </w:tbl>
    <w:p w14:paraId="4F9CCC8B" w14:textId="77777777" w:rsidR="006E00B0" w:rsidRDefault="006E00B0"/>
    <w:sectPr w:rsidR="006E00B0" w:rsidSect="007F696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7C8"/>
    <w:multiLevelType w:val="hybridMultilevel"/>
    <w:tmpl w:val="C7220CC6"/>
    <w:lvl w:ilvl="0" w:tplc="DB3AD39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717A"/>
    <w:multiLevelType w:val="hybridMultilevel"/>
    <w:tmpl w:val="65807C28"/>
    <w:lvl w:ilvl="0" w:tplc="82E0423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35189"/>
    <w:multiLevelType w:val="hybridMultilevel"/>
    <w:tmpl w:val="3B14C852"/>
    <w:lvl w:ilvl="0" w:tplc="0108CFE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437B4"/>
    <w:multiLevelType w:val="hybridMultilevel"/>
    <w:tmpl w:val="5F5E2B8C"/>
    <w:lvl w:ilvl="0" w:tplc="4E36CA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54"/>
    <w:rsid w:val="0002072F"/>
    <w:rsid w:val="00024420"/>
    <w:rsid w:val="000C1087"/>
    <w:rsid w:val="000C5759"/>
    <w:rsid w:val="00127118"/>
    <w:rsid w:val="001413B6"/>
    <w:rsid w:val="0017113C"/>
    <w:rsid w:val="00184D01"/>
    <w:rsid w:val="001C1D05"/>
    <w:rsid w:val="001C1DD4"/>
    <w:rsid w:val="001E35F7"/>
    <w:rsid w:val="00283A35"/>
    <w:rsid w:val="002C3B7E"/>
    <w:rsid w:val="002D263A"/>
    <w:rsid w:val="00382C14"/>
    <w:rsid w:val="003F3576"/>
    <w:rsid w:val="00510F50"/>
    <w:rsid w:val="005234B3"/>
    <w:rsid w:val="005F1031"/>
    <w:rsid w:val="00601837"/>
    <w:rsid w:val="00615EFF"/>
    <w:rsid w:val="00661637"/>
    <w:rsid w:val="00697F32"/>
    <w:rsid w:val="006C36C1"/>
    <w:rsid w:val="006C53B1"/>
    <w:rsid w:val="006E00B0"/>
    <w:rsid w:val="007368E7"/>
    <w:rsid w:val="00771E48"/>
    <w:rsid w:val="0077477E"/>
    <w:rsid w:val="007E35EF"/>
    <w:rsid w:val="007F2434"/>
    <w:rsid w:val="007F3830"/>
    <w:rsid w:val="007F6968"/>
    <w:rsid w:val="008632E2"/>
    <w:rsid w:val="008D3BAF"/>
    <w:rsid w:val="00901FD0"/>
    <w:rsid w:val="00A905F0"/>
    <w:rsid w:val="00AA1C7B"/>
    <w:rsid w:val="00B93E7F"/>
    <w:rsid w:val="00C16ACD"/>
    <w:rsid w:val="00C35717"/>
    <w:rsid w:val="00C45C0B"/>
    <w:rsid w:val="00C50AC8"/>
    <w:rsid w:val="00C678D2"/>
    <w:rsid w:val="00CA72AA"/>
    <w:rsid w:val="00CE430E"/>
    <w:rsid w:val="00CF65F0"/>
    <w:rsid w:val="00D544E2"/>
    <w:rsid w:val="00D73519"/>
    <w:rsid w:val="00D90D20"/>
    <w:rsid w:val="00DA7568"/>
    <w:rsid w:val="00DF00D1"/>
    <w:rsid w:val="00E033A9"/>
    <w:rsid w:val="00E0526A"/>
    <w:rsid w:val="00E42266"/>
    <w:rsid w:val="00E554DF"/>
    <w:rsid w:val="00E60111"/>
    <w:rsid w:val="00E77B54"/>
    <w:rsid w:val="00EE438F"/>
    <w:rsid w:val="00F67F73"/>
    <w:rsid w:val="00F8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FB06"/>
  <w15:docId w15:val="{E992D9B7-9F98-4BD8-979B-C7C05573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B54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E77B54"/>
    <w:pPr>
      <w:keepNext/>
      <w:suppressAutoHyphens/>
      <w:jc w:val="center"/>
      <w:outlineLvl w:val="0"/>
    </w:pPr>
    <w:rPr>
      <w:rFonts w:ascii="Times New Roman" w:hAnsi="Times New Roman"/>
      <w:b/>
      <w:spacing w:val="-3"/>
    </w:rPr>
  </w:style>
  <w:style w:type="paragraph" w:styleId="Naslov2">
    <w:name w:val="heading 2"/>
    <w:basedOn w:val="Normal"/>
    <w:next w:val="Normal"/>
    <w:link w:val="Naslov2Char"/>
    <w:qFormat/>
    <w:rsid w:val="00E77B54"/>
    <w:pPr>
      <w:keepNext/>
      <w:tabs>
        <w:tab w:val="left" w:pos="-720"/>
      </w:tabs>
      <w:suppressAutoHyphens/>
      <w:jc w:val="both"/>
      <w:outlineLvl w:val="1"/>
    </w:pPr>
    <w:rPr>
      <w:rFonts w:ascii="Times New Roman" w:hAnsi="Times New Roman"/>
      <w:b/>
      <w:spacing w:val="-3"/>
    </w:rPr>
  </w:style>
  <w:style w:type="paragraph" w:styleId="Naslov3">
    <w:name w:val="heading 3"/>
    <w:basedOn w:val="Normal"/>
    <w:next w:val="Normal"/>
    <w:link w:val="Naslov3Char"/>
    <w:qFormat/>
    <w:rsid w:val="00E77B54"/>
    <w:pPr>
      <w:keepNext/>
      <w:tabs>
        <w:tab w:val="left" w:pos="-720"/>
      </w:tabs>
      <w:suppressAutoHyphens/>
      <w:outlineLvl w:val="2"/>
    </w:pPr>
    <w:rPr>
      <w:rFonts w:ascii="Times New Roman" w:hAnsi="Times New Roman"/>
      <w:b/>
      <w:spacing w:val="-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77B54"/>
    <w:rPr>
      <w:rFonts w:ascii="Times New Roman" w:eastAsia="Times New Roman" w:hAnsi="Times New Roman" w:cs="Times New Roman"/>
      <w:b/>
      <w:spacing w:val="-3"/>
      <w:sz w:val="24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E77B54"/>
    <w:rPr>
      <w:rFonts w:ascii="Times New Roman" w:eastAsia="Times New Roman" w:hAnsi="Times New Roman" w:cs="Times New Roman"/>
      <w:b/>
      <w:spacing w:val="-3"/>
      <w:sz w:val="24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rsid w:val="00E77B54"/>
    <w:rPr>
      <w:rFonts w:ascii="Times New Roman" w:eastAsia="Times New Roman" w:hAnsi="Times New Roman" w:cs="Times New Roman"/>
      <w:b/>
      <w:spacing w:val="-3"/>
      <w:sz w:val="24"/>
      <w:szCs w:val="20"/>
      <w:lang w:val="en-US" w:eastAsia="hr-HR"/>
    </w:rPr>
  </w:style>
  <w:style w:type="paragraph" w:styleId="Tekstkrajnjebiljeke">
    <w:name w:val="endnote text"/>
    <w:basedOn w:val="Normal"/>
    <w:link w:val="TekstkrajnjebiljekeChar"/>
    <w:semiHidden/>
    <w:rsid w:val="00E77B54"/>
  </w:style>
  <w:style w:type="character" w:customStyle="1" w:styleId="TekstkrajnjebiljekeChar">
    <w:name w:val="Tekst krajnje bilješke Char"/>
    <w:basedOn w:val="Zadanifontodlomka"/>
    <w:link w:val="Tekstkrajnjebiljeke"/>
    <w:semiHidden/>
    <w:rsid w:val="00E77B54"/>
    <w:rPr>
      <w:rFonts w:ascii="Courier New" w:eastAsia="Times New Roman" w:hAnsi="Courier New" w:cs="Times New Roman"/>
      <w:sz w:val="24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60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Volonteri</dc:creator>
  <cp:lastModifiedBy>Tanja</cp:lastModifiedBy>
  <cp:revision>2</cp:revision>
  <cp:lastPrinted>2013-09-16T08:21:00Z</cp:lastPrinted>
  <dcterms:created xsi:type="dcterms:W3CDTF">2025-09-19T13:41:00Z</dcterms:created>
  <dcterms:modified xsi:type="dcterms:W3CDTF">2025-09-19T13:41:00Z</dcterms:modified>
</cp:coreProperties>
</file>