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DCB" w:rsidRPr="007A5586" w:rsidRDefault="002C0DCB" w:rsidP="002C0DCB">
      <w:pPr>
        <w:jc w:val="both"/>
        <w:rPr>
          <w:b/>
        </w:rPr>
      </w:pPr>
      <w:r w:rsidRPr="007A5586">
        <w:rPr>
          <w:b/>
        </w:rPr>
        <w:t>SREDNJA ŠKOLA BEDEKOVČINA</w:t>
      </w:r>
    </w:p>
    <w:p w:rsidR="002C0DCB" w:rsidRPr="007A5586" w:rsidRDefault="002C0DCB" w:rsidP="002C0DCB">
      <w:pPr>
        <w:jc w:val="both"/>
        <w:rPr>
          <w:b/>
        </w:rPr>
      </w:pPr>
      <w:r w:rsidRPr="007A5586">
        <w:rPr>
          <w:b/>
        </w:rPr>
        <w:t>BEDEKOVČINA, LJUDEVITA GAJA 1</w:t>
      </w:r>
    </w:p>
    <w:p w:rsidR="002C0DCB" w:rsidRPr="007A5586" w:rsidRDefault="002C0DCB" w:rsidP="002C0DCB">
      <w:pPr>
        <w:jc w:val="both"/>
      </w:pPr>
      <w:r w:rsidRPr="007A5586">
        <w:t xml:space="preserve">KLASA: </w:t>
      </w:r>
      <w:r w:rsidR="001003AB" w:rsidRPr="007A5586">
        <w:t>112-0</w:t>
      </w:r>
      <w:r w:rsidR="001003AB">
        <w:t>2/2</w:t>
      </w:r>
      <w:r w:rsidR="00B0191C">
        <w:t>6</w:t>
      </w:r>
      <w:r w:rsidR="001003AB">
        <w:t>-01/0</w:t>
      </w:r>
      <w:r w:rsidR="00B0191C">
        <w:t>1</w:t>
      </w:r>
    </w:p>
    <w:p w:rsidR="002C0DCB" w:rsidRPr="00794DC0" w:rsidRDefault="002C0DCB" w:rsidP="002C0DCB">
      <w:pPr>
        <w:jc w:val="both"/>
        <w:rPr>
          <w:color w:val="FF0000"/>
        </w:rPr>
      </w:pPr>
      <w:r w:rsidRPr="007A5586">
        <w:t xml:space="preserve">URBROJ: </w:t>
      </w:r>
      <w:r w:rsidRPr="00052040">
        <w:t>2140-86-2</w:t>
      </w:r>
      <w:r w:rsidR="00B0191C">
        <w:t>6</w:t>
      </w:r>
      <w:r w:rsidR="008D1FD8">
        <w:t>-</w:t>
      </w:r>
      <w:r w:rsidR="00B0191C">
        <w:t>6</w:t>
      </w:r>
      <w:r w:rsidR="00991B81">
        <w:t>-</w:t>
      </w:r>
      <w:r w:rsidR="00840805">
        <w:t>5</w:t>
      </w:r>
    </w:p>
    <w:p w:rsidR="002C0DCB" w:rsidRPr="007A5586" w:rsidRDefault="002C0DCB" w:rsidP="002C0DCB">
      <w:pPr>
        <w:jc w:val="both"/>
      </w:pPr>
      <w:r w:rsidRPr="007A59F3">
        <w:t xml:space="preserve">Bedekovčina, </w:t>
      </w:r>
      <w:r w:rsidR="00B0191C">
        <w:t>12. veljače 2026</w:t>
      </w:r>
      <w:r w:rsidRPr="00B0191C">
        <w:t>. godine</w:t>
      </w:r>
      <w:r w:rsidRPr="007A5586">
        <w:t xml:space="preserve"> </w:t>
      </w:r>
    </w:p>
    <w:p w:rsidR="002C0DCB" w:rsidRPr="007A5586" w:rsidRDefault="002C0DCB" w:rsidP="002C0DCB">
      <w:pPr>
        <w:jc w:val="both"/>
      </w:pPr>
    </w:p>
    <w:p w:rsidR="00562E16" w:rsidRDefault="00562E16" w:rsidP="00562E16">
      <w:pPr>
        <w:jc w:val="both"/>
      </w:pPr>
      <w:r w:rsidRPr="007A5586">
        <w:t>Na temelju članka 107. Zakona o odgoju i obrazovanju u osnovnoj i srednjoj školi (NN 87/08, 86/09, 92/10, 105/10, 90/11, 5/12, 16/12, 86/12, 126/12, 94/13, 152/14, 07/17, 68/18, 98/19, 64/20</w:t>
      </w:r>
      <w:r>
        <w:t>, 151/22</w:t>
      </w:r>
      <w:r w:rsidR="008D1FD8">
        <w:t>, 156/23</w:t>
      </w:r>
      <w:r w:rsidRPr="007A5586">
        <w:t xml:space="preserve">) i članka 3. </w:t>
      </w:r>
      <w:bookmarkStart w:id="0" w:name="_Hlk165874694"/>
      <w:r w:rsidRPr="007A5586">
        <w:t>Pravilnika o načinu i postupku kojim se svim kandidatima za zapošljavanje osigurava jednaka dostupnost javnim službama pod jednakim uvjetima te vrednovanje kandidata prijavljenih na natječaj</w:t>
      </w:r>
      <w:bookmarkEnd w:id="0"/>
      <w:r w:rsidRPr="007A5586">
        <w:t xml:space="preserve"> Srednja škola Bedekovčina objavljuje dana</w:t>
      </w:r>
      <w:r w:rsidR="00B0191C">
        <w:t xml:space="preserve"> </w:t>
      </w:r>
      <w:r w:rsidR="00B0191C">
        <w:t xml:space="preserve">12. veljače </w:t>
      </w:r>
      <w:r w:rsidR="00B0191C" w:rsidRPr="00B0191C">
        <w:t>2026</w:t>
      </w:r>
      <w:r w:rsidRPr="00B0191C">
        <w:t>. godine</w:t>
      </w:r>
    </w:p>
    <w:p w:rsidR="00E60751" w:rsidRDefault="00E60751" w:rsidP="00C31855">
      <w:pPr>
        <w:rPr>
          <w:b/>
        </w:rPr>
      </w:pPr>
    </w:p>
    <w:p w:rsidR="002C0DCB" w:rsidRPr="007A5586" w:rsidRDefault="002C0DCB" w:rsidP="002C0DCB">
      <w:pPr>
        <w:jc w:val="center"/>
        <w:rPr>
          <w:b/>
        </w:rPr>
      </w:pPr>
      <w:r w:rsidRPr="007A5586">
        <w:rPr>
          <w:b/>
        </w:rPr>
        <w:t xml:space="preserve">N A T J E Č A J </w:t>
      </w:r>
    </w:p>
    <w:p w:rsidR="002C0DCB" w:rsidRPr="007A5586" w:rsidRDefault="002C0DCB" w:rsidP="002C0DCB">
      <w:pPr>
        <w:jc w:val="center"/>
        <w:rPr>
          <w:b/>
        </w:rPr>
      </w:pPr>
      <w:r w:rsidRPr="007A5586">
        <w:rPr>
          <w:b/>
        </w:rPr>
        <w:t xml:space="preserve"> za zasnivanje radn</w:t>
      </w:r>
      <w:r w:rsidR="002A3370">
        <w:rPr>
          <w:b/>
        </w:rPr>
        <w:t>ih</w:t>
      </w:r>
      <w:r w:rsidRPr="007A5586">
        <w:rPr>
          <w:b/>
        </w:rPr>
        <w:t xml:space="preserve"> odnosa</w:t>
      </w:r>
    </w:p>
    <w:p w:rsidR="002C0DCB" w:rsidRDefault="002C0DCB" w:rsidP="002C0DCB">
      <w:pPr>
        <w:jc w:val="both"/>
      </w:pPr>
    </w:p>
    <w:p w:rsidR="005818F6" w:rsidRPr="001538EF" w:rsidRDefault="005818F6" w:rsidP="005818F6">
      <w:pPr>
        <w:ind w:left="708"/>
        <w:jc w:val="both"/>
        <w:rPr>
          <w:lang w:eastAsia="en-US"/>
        </w:rPr>
      </w:pPr>
      <w:r>
        <w:rPr>
          <w:b/>
        </w:rPr>
        <w:t>1</w:t>
      </w:r>
      <w:r w:rsidRPr="001538EF">
        <w:rPr>
          <w:b/>
        </w:rPr>
        <w:t>. Strukovni učitelj</w:t>
      </w:r>
      <w:r w:rsidR="00840805">
        <w:rPr>
          <w:b/>
        </w:rPr>
        <w:t xml:space="preserve"> u graditeljstvu - majstor zidar/majstor tesar/majstor stolar/ majstor monter suhe granje</w:t>
      </w:r>
      <w:r w:rsidRPr="001538EF">
        <w:rPr>
          <w:b/>
        </w:rPr>
        <w:t xml:space="preserve"> - </w:t>
      </w:r>
      <w:r w:rsidRPr="001538EF">
        <w:t>SSS</w:t>
      </w:r>
      <w:r w:rsidRPr="001538EF">
        <w:rPr>
          <w:b/>
        </w:rPr>
        <w:t xml:space="preserve">, </w:t>
      </w:r>
      <w:r w:rsidRPr="001538EF">
        <w:t xml:space="preserve">1 izvršitelj/ica na određeno puno radno vrijeme, </w:t>
      </w:r>
      <w:r w:rsidR="00840805">
        <w:rPr>
          <w:lang w:eastAsia="en-US"/>
        </w:rPr>
        <w:t>zamjena za bolovanje</w:t>
      </w:r>
      <w:r w:rsidRPr="001538EF">
        <w:rPr>
          <w:lang w:eastAsia="en-US"/>
        </w:rPr>
        <w:t xml:space="preserve"> (</w:t>
      </w:r>
      <w:r w:rsidR="00840805">
        <w:rPr>
          <w:lang w:eastAsia="en-US"/>
        </w:rPr>
        <w:t>4</w:t>
      </w:r>
      <w:r w:rsidRPr="001538EF">
        <w:rPr>
          <w:lang w:eastAsia="en-US"/>
        </w:rPr>
        <w:t xml:space="preserve">0 h tjedno) </w:t>
      </w:r>
    </w:p>
    <w:p w:rsidR="00CD4B96" w:rsidRPr="00375B6A" w:rsidRDefault="00CD4B96" w:rsidP="00CD4B96">
      <w:pPr>
        <w:jc w:val="both"/>
        <w:rPr>
          <w:b/>
          <w:color w:val="FF0000"/>
        </w:rPr>
      </w:pPr>
    </w:p>
    <w:p w:rsidR="00D46739" w:rsidRDefault="00D46739" w:rsidP="00AC3DB6">
      <w:pPr>
        <w:jc w:val="both"/>
        <w:rPr>
          <w:b/>
        </w:rPr>
      </w:pPr>
    </w:p>
    <w:p w:rsidR="00F9334E" w:rsidRPr="007C1DDD" w:rsidRDefault="00F9334E" w:rsidP="00AC3DB6">
      <w:pPr>
        <w:jc w:val="both"/>
        <w:rPr>
          <w:b/>
        </w:rPr>
      </w:pPr>
      <w:r w:rsidRPr="007C1DDD">
        <w:rPr>
          <w:b/>
        </w:rPr>
        <w:t>Mjesto rada: Srednja škola Bedekovčina, Ljudevita Gaja 1, 49221 Bedekovčina</w:t>
      </w:r>
    </w:p>
    <w:p w:rsidR="00F9334E" w:rsidRPr="00375B6A" w:rsidRDefault="00F9334E" w:rsidP="00AC3DB6">
      <w:pPr>
        <w:jc w:val="both"/>
        <w:rPr>
          <w:b/>
          <w:color w:val="FF0000"/>
        </w:rPr>
      </w:pPr>
    </w:p>
    <w:p w:rsidR="002C0DCB" w:rsidRPr="00DF2683" w:rsidRDefault="002C0DCB" w:rsidP="00DF2683">
      <w:pPr>
        <w:jc w:val="both"/>
      </w:pPr>
      <w:r w:rsidRPr="007A5586">
        <w:rPr>
          <w:b/>
        </w:rPr>
        <w:t xml:space="preserve">    </w:t>
      </w:r>
      <w:r w:rsidR="00DF2683" w:rsidRPr="00DF2683">
        <w:rPr>
          <w:b/>
        </w:rPr>
        <w:t>Uvjeti</w:t>
      </w:r>
      <w:r w:rsidR="00DF2683" w:rsidRPr="00DF2683">
        <w:t>:  Opći uvjeti sukladno Zakonu o radu (»Narodne novine«, br. 93/14, 127/17, 98/19, 151/22, 64/23) te posebni uvjeti sukladno Zakonu o odgoju i obrazovanju u osnovnoj i srednjoj školi (»Narodne novine«, br. 87/08, 86/09, 92/10, 105/10 – ispravak, 90/11, 16/12, 86/12, 94/13, 152/14, 7/17, 68/18, 98/19, 64/20, 151/22 i 156/23), Pravilniku o stručnoj spremi i pedagoško psihološkom obrazovanju nastavnika u srednjem školstvu (»Narodne novine«, br. 1/96, 80/99) te nastavnom planu i programu odnosno kurikulumu za pojedini nastavni predmet.</w:t>
      </w:r>
    </w:p>
    <w:p w:rsidR="002C0DCB" w:rsidRDefault="002C0DCB" w:rsidP="002C0DCB">
      <w:pPr>
        <w:ind w:left="360"/>
        <w:jc w:val="both"/>
      </w:pPr>
    </w:p>
    <w:p w:rsidR="00E60751" w:rsidRDefault="00E60751" w:rsidP="002C0DCB">
      <w:pPr>
        <w:jc w:val="both"/>
        <w:rPr>
          <w:b/>
        </w:rPr>
      </w:pPr>
    </w:p>
    <w:p w:rsidR="002C0DCB" w:rsidRPr="007A5586" w:rsidRDefault="002C0DCB" w:rsidP="002C0DCB">
      <w:pPr>
        <w:jc w:val="both"/>
      </w:pPr>
      <w:r>
        <w:rPr>
          <w:b/>
        </w:rPr>
        <w:t>Dokumentacija kojom kandidati dokazuju ispunjenost traženih uvjeta te koju je potrebno dostaviti:</w:t>
      </w:r>
    </w:p>
    <w:p w:rsidR="002C0DCB" w:rsidRDefault="002C0DCB" w:rsidP="002C0DCB">
      <w:pPr>
        <w:numPr>
          <w:ilvl w:val="0"/>
          <w:numId w:val="2"/>
        </w:numPr>
        <w:jc w:val="both"/>
      </w:pPr>
      <w:r>
        <w:t>vlastoručno potpisana prijava na natječaj</w:t>
      </w:r>
    </w:p>
    <w:p w:rsidR="002C0DCB" w:rsidRPr="007A5586" w:rsidRDefault="002C0DCB" w:rsidP="002C0DCB">
      <w:pPr>
        <w:numPr>
          <w:ilvl w:val="0"/>
          <w:numId w:val="2"/>
        </w:numPr>
        <w:jc w:val="both"/>
      </w:pPr>
      <w:r w:rsidRPr="007A5586">
        <w:t>životopis</w:t>
      </w:r>
    </w:p>
    <w:p w:rsidR="002C0DCB" w:rsidRPr="007A5586" w:rsidRDefault="002C0DCB" w:rsidP="002C0DCB">
      <w:pPr>
        <w:numPr>
          <w:ilvl w:val="0"/>
          <w:numId w:val="2"/>
        </w:numPr>
        <w:jc w:val="both"/>
      </w:pPr>
      <w:r w:rsidRPr="007A5586">
        <w:t xml:space="preserve">dokaz o državljanstvu </w:t>
      </w:r>
    </w:p>
    <w:p w:rsidR="002C0DCB" w:rsidRDefault="002C0DCB" w:rsidP="002C0DCB">
      <w:pPr>
        <w:numPr>
          <w:ilvl w:val="0"/>
          <w:numId w:val="2"/>
        </w:numPr>
        <w:jc w:val="both"/>
      </w:pPr>
      <w:r w:rsidRPr="007A5586">
        <w:t xml:space="preserve">dokaz o stupnju i vrsti stručne spreme </w:t>
      </w:r>
    </w:p>
    <w:p w:rsidR="00AE3A5E" w:rsidRDefault="00AE3A5E" w:rsidP="002C0DCB">
      <w:pPr>
        <w:numPr>
          <w:ilvl w:val="0"/>
          <w:numId w:val="2"/>
        </w:numPr>
        <w:jc w:val="both"/>
      </w:pPr>
      <w:r w:rsidRPr="00AE3A5E">
        <w:t>ostali dokumenti o osposobljenosti, ako ih posjeduju (uvjerenje o položenom stručnom ispitu, potvrda o završenom pedagoško-psihološkoj i didaktičko-metodičkoj naobrazbi)</w:t>
      </w:r>
    </w:p>
    <w:p w:rsidR="002C0DCB" w:rsidRPr="007A5586" w:rsidRDefault="002C0DCB" w:rsidP="002C0DCB">
      <w:pPr>
        <w:numPr>
          <w:ilvl w:val="0"/>
          <w:numId w:val="2"/>
        </w:numPr>
        <w:jc w:val="both"/>
      </w:pPr>
      <w:r w:rsidRPr="007A5586">
        <w:t>elektronički zapis o radno-pravnom statusu</w:t>
      </w:r>
      <w:r>
        <w:t xml:space="preserve"> ili potvrdu o podacima evidentiranim u matičnoj evidenciji Hrvatskog zavoda za mirovinsko osiguranje (ne stariji od dana objave natječaja), </w:t>
      </w:r>
    </w:p>
    <w:p w:rsidR="002C0DCB" w:rsidRPr="007A5586" w:rsidRDefault="002C0DCB" w:rsidP="002C0DCB">
      <w:pPr>
        <w:numPr>
          <w:ilvl w:val="0"/>
          <w:numId w:val="2"/>
        </w:numPr>
        <w:jc w:val="both"/>
      </w:pPr>
      <w:r w:rsidRPr="007A5586">
        <w:t xml:space="preserve">uvjerenje da nije pod istragom i da se protiv njega ne vodi kazneni postupak u smislu članka 106. Zakona o odgoju i obrazovanju u osnovnoj i srednjoj školi (ne starije od </w:t>
      </w:r>
      <w:r w:rsidR="00684597">
        <w:t>dana objave natječaja</w:t>
      </w:r>
      <w:r w:rsidRPr="007A5586">
        <w:t>)</w:t>
      </w:r>
      <w:r>
        <w:t xml:space="preserve">. </w:t>
      </w:r>
    </w:p>
    <w:p w:rsidR="002C0DCB" w:rsidRPr="007A5586" w:rsidRDefault="002C0DCB" w:rsidP="002C0DCB">
      <w:pPr>
        <w:jc w:val="both"/>
      </w:pPr>
    </w:p>
    <w:p w:rsidR="002C0DCB" w:rsidRDefault="002C0DCB" w:rsidP="002C0DCB">
      <w:pPr>
        <w:jc w:val="both"/>
        <w:rPr>
          <w:b/>
        </w:rPr>
      </w:pPr>
      <w:r w:rsidRPr="007A5586">
        <w:rPr>
          <w:b/>
        </w:rPr>
        <w:t>Sva navedena dokumentacija može se priložiti u neovjerenim preslikama, a prije potpisivanja ugovora o radu odabrani kandidat predočit će izvornik.</w:t>
      </w:r>
      <w:r w:rsidR="00397503">
        <w:rPr>
          <w:b/>
        </w:rPr>
        <w:t xml:space="preserve"> </w:t>
      </w:r>
    </w:p>
    <w:p w:rsidR="00970206" w:rsidRPr="00B176B6" w:rsidRDefault="00970206" w:rsidP="00970206">
      <w:pPr>
        <w:rPr>
          <w:b/>
        </w:rPr>
      </w:pPr>
      <w:r w:rsidRPr="00B176B6">
        <w:rPr>
          <w:b/>
        </w:rPr>
        <w:t>Natječajna dokumentacija se ne vraća.</w:t>
      </w:r>
    </w:p>
    <w:p w:rsidR="00970206" w:rsidRPr="007A5586" w:rsidRDefault="00970206" w:rsidP="002C0DCB">
      <w:pPr>
        <w:jc w:val="both"/>
        <w:rPr>
          <w:b/>
        </w:rPr>
      </w:pPr>
    </w:p>
    <w:p w:rsidR="002C0DCB" w:rsidRDefault="002C0DCB" w:rsidP="002C0DCB">
      <w:pPr>
        <w:rPr>
          <w:b/>
          <w:u w:val="single"/>
        </w:rPr>
      </w:pPr>
    </w:p>
    <w:p w:rsidR="00794DC0" w:rsidRPr="00794DC0" w:rsidRDefault="00794DC0" w:rsidP="003D4873">
      <w:pPr>
        <w:jc w:val="both"/>
      </w:pPr>
      <w:r w:rsidRPr="00794DC0">
        <w:t>Podatci koje</w:t>
      </w:r>
      <w:r w:rsidR="00A00955">
        <w:t xml:space="preserve"> Srednja škola Bedekovčina</w:t>
      </w:r>
      <w:r w:rsidRPr="00794DC0">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r w:rsidRPr="00794DC0">
        <w:br/>
        <w:t>U skladu s uredbom Europske unije 2016/679 Europskog parlamenta  i Vijeća od 27. Travnja 2016. Godine te Zakonom o provedbi Opće uredbe  o zaštiti osobnih podataka (NN. 42/18.), podnošenjem  prijave na natječaj smatra se da je kandidat suglasan da se njegovi podatci obrađuju samo u potrebnom obimu i u svrhu potrebe natječaja od strane ovlaštenih osoba za provedbu natječaja.</w:t>
      </w:r>
      <w:r w:rsidRPr="00794DC0">
        <w:br/>
        <w:t xml:space="preserve">Sve pristigle prijave biti će zaštićene od pristupa neovlaštenih osoba te pohranjene na sigurno mjesto i čuvane u skladu s uvjetima i rokovima predviđenim zakonskim propisima, Pravilnikom o zaštiti i obradi arhivskog i </w:t>
      </w:r>
      <w:proofErr w:type="spellStart"/>
      <w:r w:rsidRPr="00794DC0">
        <w:t>registraturnog</w:t>
      </w:r>
      <w:proofErr w:type="spellEnd"/>
      <w:r w:rsidRPr="00794DC0">
        <w:t xml:space="preserve"> gradiva i odluka voditelja obrade.</w:t>
      </w:r>
    </w:p>
    <w:p w:rsidR="002C0DCB" w:rsidRDefault="002C0DCB" w:rsidP="003D4873">
      <w:pPr>
        <w:jc w:val="both"/>
        <w:rPr>
          <w:b/>
        </w:rPr>
      </w:pPr>
    </w:p>
    <w:p w:rsidR="002C0DCB" w:rsidRPr="000B3E42" w:rsidRDefault="002C0DCB" w:rsidP="002C0DCB">
      <w:pPr>
        <w:jc w:val="both"/>
        <w:rPr>
          <w:b/>
        </w:rPr>
      </w:pPr>
      <w:r w:rsidRPr="000B3E42">
        <w:rPr>
          <w:b/>
        </w:rPr>
        <w:t>Rok za dostavu prijava je osam (8) dana od dana objave natječaja, odnosno do</w:t>
      </w:r>
      <w:r w:rsidR="00A00955">
        <w:rPr>
          <w:b/>
        </w:rPr>
        <w:t xml:space="preserve"> </w:t>
      </w:r>
      <w:r w:rsidR="00B0191C">
        <w:rPr>
          <w:b/>
        </w:rPr>
        <w:t>20</w:t>
      </w:r>
      <w:r w:rsidR="00A00955" w:rsidRPr="000607C6">
        <w:rPr>
          <w:b/>
          <w:color w:val="000000" w:themeColor="text1"/>
        </w:rPr>
        <w:t xml:space="preserve">. </w:t>
      </w:r>
      <w:r w:rsidR="00B0191C">
        <w:rPr>
          <w:b/>
          <w:color w:val="000000" w:themeColor="text1"/>
        </w:rPr>
        <w:t>veljače</w:t>
      </w:r>
      <w:r w:rsidRPr="000607C6">
        <w:rPr>
          <w:b/>
          <w:color w:val="000000" w:themeColor="text1"/>
        </w:rPr>
        <w:t xml:space="preserve"> </w:t>
      </w:r>
      <w:r w:rsidRPr="000607C6">
        <w:rPr>
          <w:b/>
        </w:rPr>
        <w:t>202</w:t>
      </w:r>
      <w:r w:rsidR="00B0191C">
        <w:rPr>
          <w:b/>
        </w:rPr>
        <w:t>6</w:t>
      </w:r>
      <w:r w:rsidRPr="000607C6">
        <w:rPr>
          <w:b/>
        </w:rPr>
        <w:t>. godine.</w:t>
      </w:r>
      <w:r w:rsidRPr="000B3E42">
        <w:rPr>
          <w:b/>
        </w:rPr>
        <w:t xml:space="preserve"> </w:t>
      </w:r>
    </w:p>
    <w:p w:rsidR="002C0DCB" w:rsidRDefault="002C0DCB" w:rsidP="002C0DCB">
      <w:pPr>
        <w:jc w:val="both"/>
      </w:pPr>
    </w:p>
    <w:p w:rsidR="00970206" w:rsidRPr="002860CA" w:rsidRDefault="002C0DCB" w:rsidP="00970206">
      <w:pPr>
        <w:jc w:val="both"/>
      </w:pPr>
      <w:r w:rsidRPr="007A5586">
        <w:t xml:space="preserve">Nepravodobne i nepotpune prijave neće se razmatrati, a o rezultatima natječaja kandidati će biti obaviješteni </w:t>
      </w:r>
      <w:r>
        <w:t>u zakonom propisanom roku</w:t>
      </w:r>
      <w:r w:rsidRPr="007A5586">
        <w:t xml:space="preserve">. </w:t>
      </w:r>
      <w:r w:rsidR="00970206">
        <w:t>Sve o</w:t>
      </w:r>
      <w:r w:rsidR="00970206" w:rsidRPr="007A5586">
        <w:t>bavijest</w:t>
      </w:r>
      <w:r w:rsidR="00970206">
        <w:t xml:space="preserve">i vezane o statusu kandidata, o načinu, vremenu, sadržaju i mjestu testiranja, o odabiru kandidata odnosno rezultatima natječaja, objavit će se </w:t>
      </w:r>
      <w:r w:rsidR="00970206" w:rsidRPr="007A5586">
        <w:t>na web stranici Škole</w:t>
      </w:r>
      <w:r w:rsidR="00970206">
        <w:t xml:space="preserve">: </w:t>
      </w:r>
      <w:hyperlink r:id="rId5" w:history="1">
        <w:r w:rsidR="00970206" w:rsidRPr="00E0445A">
          <w:rPr>
            <w:rStyle w:val="Hiperveza"/>
          </w:rPr>
          <w:t>http://ss-bedekovcina.skole.hr/natje_aji_za_radna_mjesta</w:t>
        </w:r>
      </w:hyperlink>
      <w:r w:rsidR="00970206">
        <w:t xml:space="preserve"> i smatrat će se da su svi kandidati obaviješteni i upoznati o pojedinim fazama natječaja kao i rezultatima natječaja.</w:t>
      </w:r>
    </w:p>
    <w:p w:rsidR="002C0DCB" w:rsidRPr="007A5586" w:rsidRDefault="002C0DCB" w:rsidP="002C0DCB">
      <w:pPr>
        <w:jc w:val="both"/>
      </w:pPr>
    </w:p>
    <w:p w:rsidR="002C0DCB" w:rsidRDefault="002C0DCB" w:rsidP="002C0DCB">
      <w:pPr>
        <w:jc w:val="both"/>
        <w:rPr>
          <w:b/>
        </w:rPr>
      </w:pPr>
      <w:r w:rsidRPr="007A5586">
        <w:rPr>
          <w:b/>
        </w:rPr>
        <w:t>Kandidatom prijavljenim na natječaj će se smatrati samo osoba koja podnese pravodobnu i potpunu prijavu te ispunjava formalne uvjete iz natječaja</w:t>
      </w:r>
      <w:r w:rsidR="00AF68EF">
        <w:rPr>
          <w:b/>
        </w:rPr>
        <w:t xml:space="preserve">, </w:t>
      </w:r>
      <w:r w:rsidR="00AF68EF" w:rsidRPr="00AF68EF">
        <w:rPr>
          <w:b/>
        </w:rPr>
        <w:t>o</w:t>
      </w:r>
      <w:r w:rsidR="00AF68EF">
        <w:rPr>
          <w:b/>
        </w:rPr>
        <w:t>d</w:t>
      </w:r>
      <w:r w:rsidR="00AF68EF" w:rsidRPr="00AF68EF">
        <w:rPr>
          <w:b/>
        </w:rPr>
        <w:t>nosno osoba koja ne ispunjava formalne uvjete, sa</w:t>
      </w:r>
      <w:r w:rsidR="00AF68EF">
        <w:rPr>
          <w:b/>
        </w:rPr>
        <w:t>m</w:t>
      </w:r>
      <w:r w:rsidR="00AF68EF" w:rsidRPr="00AF68EF">
        <w:rPr>
          <w:b/>
        </w:rPr>
        <w:t>o u slu</w:t>
      </w:r>
      <w:r w:rsidR="00AF68EF">
        <w:rPr>
          <w:b/>
        </w:rPr>
        <w:t>č</w:t>
      </w:r>
      <w:r w:rsidR="00AF68EF" w:rsidRPr="00AF68EF">
        <w:rPr>
          <w:b/>
        </w:rPr>
        <w:t>aju da se na natje</w:t>
      </w:r>
      <w:r w:rsidR="00AF68EF">
        <w:rPr>
          <w:b/>
        </w:rPr>
        <w:t>č</w:t>
      </w:r>
      <w:r w:rsidR="00AF68EF" w:rsidRPr="00AF68EF">
        <w:rPr>
          <w:b/>
        </w:rPr>
        <w:t>aj nije prijavila niti jedna osoba s formalni</w:t>
      </w:r>
      <w:r w:rsidR="00AF68EF">
        <w:rPr>
          <w:b/>
        </w:rPr>
        <w:t>m</w:t>
      </w:r>
      <w:r w:rsidR="00AF68EF" w:rsidRPr="00AF68EF">
        <w:rPr>
          <w:b/>
        </w:rPr>
        <w:t xml:space="preserve"> uvj</w:t>
      </w:r>
      <w:r w:rsidR="00AF68EF">
        <w:rPr>
          <w:b/>
        </w:rPr>
        <w:t>e</w:t>
      </w:r>
      <w:r w:rsidR="00AF68EF" w:rsidRPr="00AF68EF">
        <w:rPr>
          <w:b/>
        </w:rPr>
        <w:t>tima.</w:t>
      </w:r>
    </w:p>
    <w:p w:rsidR="00D30B08" w:rsidRDefault="00D30B08" w:rsidP="002C0DCB">
      <w:pPr>
        <w:jc w:val="both"/>
        <w:rPr>
          <w:b/>
        </w:rPr>
      </w:pPr>
    </w:p>
    <w:p w:rsidR="002C0DCB" w:rsidRPr="007A5586" w:rsidRDefault="00D30B08" w:rsidP="002C0DCB">
      <w:pPr>
        <w:jc w:val="both"/>
        <w:rPr>
          <w:b/>
        </w:rPr>
      </w:pPr>
      <w:r w:rsidRPr="00D30B08">
        <w:rPr>
          <w:b/>
        </w:rPr>
        <w:t xml:space="preserve">Formalni kandidati s liste kandidata koja </w:t>
      </w:r>
      <w:r>
        <w:rPr>
          <w:b/>
        </w:rPr>
        <w:t>ć</w:t>
      </w:r>
      <w:r w:rsidRPr="00D30B08">
        <w:rPr>
          <w:b/>
        </w:rPr>
        <w:t>e biti objavljena na mre</w:t>
      </w:r>
      <w:r>
        <w:rPr>
          <w:b/>
        </w:rPr>
        <w:t>ž</w:t>
      </w:r>
      <w:r w:rsidRPr="00D30B08">
        <w:rPr>
          <w:b/>
        </w:rPr>
        <w:t xml:space="preserve">nim stranicama </w:t>
      </w:r>
      <w:r>
        <w:rPr>
          <w:b/>
        </w:rPr>
        <w:t>Š</w:t>
      </w:r>
      <w:r w:rsidRPr="00D30B08">
        <w:rPr>
          <w:b/>
        </w:rPr>
        <w:t>kole, pristupaju testiranju koje u pravilu obuhva</w:t>
      </w:r>
      <w:r>
        <w:rPr>
          <w:b/>
        </w:rPr>
        <w:t>ć</w:t>
      </w:r>
      <w:r w:rsidRPr="00D30B08">
        <w:rPr>
          <w:b/>
        </w:rPr>
        <w:t>a op</w:t>
      </w:r>
      <w:r>
        <w:rPr>
          <w:b/>
        </w:rPr>
        <w:t>ć</w:t>
      </w:r>
      <w:r w:rsidRPr="00D30B08">
        <w:rPr>
          <w:b/>
        </w:rPr>
        <w:t>i dio, po</w:t>
      </w:r>
      <w:r w:rsidR="00B27AC6">
        <w:rPr>
          <w:b/>
        </w:rPr>
        <w:t>se</w:t>
      </w:r>
      <w:r w:rsidRPr="00D30B08">
        <w:rPr>
          <w:b/>
        </w:rPr>
        <w:t>bni dio i razgovor (intervju), a sve sukladno</w:t>
      </w:r>
      <w:r w:rsidR="00B27AC6">
        <w:rPr>
          <w:b/>
        </w:rPr>
        <w:t xml:space="preserve"> </w:t>
      </w:r>
      <w:r w:rsidR="00B27AC6" w:rsidRPr="00B27AC6">
        <w:rPr>
          <w:b/>
        </w:rPr>
        <w:t xml:space="preserve">Pravilnika o načinu i postupku kojim se svim kandidatima za zapošljavanje osigurava jednaka dostupnost javnim službama pod jednakim uvjetima te vrednovanje kandidata prijavljenih na natječaj </w:t>
      </w:r>
      <w:r w:rsidRPr="00D30B08">
        <w:rPr>
          <w:b/>
        </w:rPr>
        <w:t xml:space="preserve">u Srednjoj </w:t>
      </w:r>
      <w:r w:rsidR="00B27AC6">
        <w:rPr>
          <w:b/>
        </w:rPr>
        <w:t>š</w:t>
      </w:r>
      <w:r w:rsidRPr="00D30B08">
        <w:rPr>
          <w:b/>
        </w:rPr>
        <w:t xml:space="preserve">koli </w:t>
      </w:r>
      <w:r w:rsidR="00B27AC6">
        <w:rPr>
          <w:b/>
        </w:rPr>
        <w:t>Bedekovčina.</w:t>
      </w:r>
    </w:p>
    <w:p w:rsidR="002C0DCB" w:rsidRPr="007A5586" w:rsidRDefault="002C0DCB" w:rsidP="002C0DCB">
      <w:pPr>
        <w:spacing w:after="200" w:line="276" w:lineRule="auto"/>
        <w:contextualSpacing/>
        <w:jc w:val="both"/>
        <w:rPr>
          <w:rFonts w:eastAsia="Calibri"/>
        </w:rPr>
      </w:pPr>
    </w:p>
    <w:p w:rsidR="002C0DCB" w:rsidRPr="002860CA" w:rsidRDefault="002C0DCB" w:rsidP="002C0DCB">
      <w:pPr>
        <w:jc w:val="both"/>
      </w:pPr>
      <w:r w:rsidRPr="002860CA">
        <w:t>Obavijest o pravnim izvorima te sadržaju i načinu testiranja bit će objavljen</w:t>
      </w:r>
      <w:r>
        <w:t>a</w:t>
      </w:r>
      <w:r w:rsidRPr="002860CA">
        <w:t xml:space="preserve"> na mrežnoj stranici Srednje škole Bedekovčina (</w:t>
      </w:r>
      <w:hyperlink r:id="rId6" w:history="1">
        <w:r w:rsidRPr="002860CA">
          <w:rPr>
            <w:rStyle w:val="Hiperveza"/>
          </w:rPr>
          <w:t>http://ss-bedekovcina.skole.hr/natje_aji_za_radna_mjesta</w:t>
        </w:r>
      </w:hyperlink>
      <w:r w:rsidRPr="002860CA">
        <w:t>).</w:t>
      </w:r>
    </w:p>
    <w:p w:rsidR="002C0DCB" w:rsidRPr="002860CA" w:rsidRDefault="002C0DCB" w:rsidP="002C0DCB">
      <w:pPr>
        <w:jc w:val="both"/>
      </w:pPr>
      <w:r w:rsidRPr="002860CA">
        <w:t>Vrijeme, mjesto testiranja i popis kandidata koji se upućuju na testiranje, odnosno koji su dostavili potpune i pravodobne prijave te ispunjavaju formalne uvjete natječaja objavit će se na mrežnoj stranici Srednje škole Bedekovčina najmanje 5 dana prije dana određenog za testiranje (</w:t>
      </w:r>
      <w:hyperlink r:id="rId7" w:history="1">
        <w:r w:rsidRPr="002860CA">
          <w:rPr>
            <w:rStyle w:val="Hiperveza"/>
          </w:rPr>
          <w:t>http://ss-bedekovcina.skole.hr/natje_aji_za_radna_mjesta</w:t>
        </w:r>
      </w:hyperlink>
      <w:r w:rsidRPr="002860CA">
        <w:t>).</w:t>
      </w:r>
    </w:p>
    <w:p w:rsidR="002C0DCB" w:rsidRDefault="002C0DCB" w:rsidP="002C0DCB">
      <w:pPr>
        <w:jc w:val="both"/>
      </w:pPr>
    </w:p>
    <w:p w:rsidR="002C0DCB" w:rsidRDefault="002C0DCB" w:rsidP="002C0DCB">
      <w:pPr>
        <w:jc w:val="both"/>
      </w:pPr>
    </w:p>
    <w:p w:rsidR="002C0DCB" w:rsidRPr="00AD67E7" w:rsidRDefault="002C0DCB" w:rsidP="00AD67E7">
      <w:pPr>
        <w:jc w:val="both"/>
        <w:rPr>
          <w:b/>
        </w:rPr>
      </w:pPr>
      <w:r w:rsidRPr="00AD67E7">
        <w:rPr>
          <w:b/>
        </w:rPr>
        <w:t>Prijave na natječaj s dokazima o ispunjavanju propisanih uvjeta dostavljaju se osobno ili preporučeno poštom na adresu</w:t>
      </w:r>
      <w:r w:rsidR="00AD67E7" w:rsidRPr="00AD67E7">
        <w:rPr>
          <w:b/>
        </w:rPr>
        <w:t xml:space="preserve"> škole: </w:t>
      </w:r>
      <w:r w:rsidRPr="00AD67E7">
        <w:rPr>
          <w:b/>
        </w:rPr>
        <w:t xml:space="preserve"> Srednja škola Bedekovčina</w:t>
      </w:r>
      <w:r w:rsidR="00AD67E7" w:rsidRPr="00AD67E7">
        <w:rPr>
          <w:b/>
        </w:rPr>
        <w:t xml:space="preserve">, </w:t>
      </w:r>
      <w:r w:rsidRPr="00AD67E7">
        <w:rPr>
          <w:b/>
        </w:rPr>
        <w:t>Ljudevita Gaja 1</w:t>
      </w:r>
      <w:r w:rsidR="00AD67E7" w:rsidRPr="00AD67E7">
        <w:rPr>
          <w:b/>
        </w:rPr>
        <w:t xml:space="preserve">, </w:t>
      </w:r>
      <w:r w:rsidRPr="00AD67E7">
        <w:rPr>
          <w:b/>
        </w:rPr>
        <w:t>49221 Bedekovčina</w:t>
      </w:r>
      <w:r w:rsidR="00AD67E7" w:rsidRPr="00AD67E7">
        <w:rPr>
          <w:b/>
        </w:rPr>
        <w:t xml:space="preserve">, </w:t>
      </w:r>
      <w:r w:rsidRPr="00AD67E7">
        <w:rPr>
          <w:b/>
        </w:rPr>
        <w:t xml:space="preserve">s </w:t>
      </w:r>
      <w:r w:rsidRPr="000607C6">
        <w:rPr>
          <w:b/>
        </w:rPr>
        <w:t>naznakom „</w:t>
      </w:r>
      <w:r w:rsidR="0037340D" w:rsidRPr="000607C6">
        <w:rPr>
          <w:b/>
        </w:rPr>
        <w:t>Z</w:t>
      </w:r>
      <w:r w:rsidRPr="000607C6">
        <w:rPr>
          <w:b/>
        </w:rPr>
        <w:t>a</w:t>
      </w:r>
      <w:r w:rsidR="00DC64C9" w:rsidRPr="000607C6">
        <w:rPr>
          <w:b/>
        </w:rPr>
        <w:t xml:space="preserve"> natječaj“</w:t>
      </w:r>
      <w:r w:rsidR="00AD67E7" w:rsidRPr="000607C6">
        <w:rPr>
          <w:b/>
        </w:rPr>
        <w:t>.</w:t>
      </w:r>
    </w:p>
    <w:p w:rsidR="002C0DCB" w:rsidRPr="007A5586" w:rsidRDefault="002C0DCB" w:rsidP="002C0DCB"/>
    <w:p w:rsidR="00DC0EF5" w:rsidRDefault="00DC0EF5" w:rsidP="002C0DCB">
      <w:pPr>
        <w:rPr>
          <w:b/>
          <w:u w:val="single"/>
        </w:rPr>
      </w:pPr>
    </w:p>
    <w:p w:rsidR="00970206" w:rsidRDefault="00970206" w:rsidP="002C0DCB">
      <w:pPr>
        <w:rPr>
          <w:b/>
          <w:u w:val="single"/>
        </w:rPr>
      </w:pPr>
    </w:p>
    <w:p w:rsidR="00991B81" w:rsidRDefault="00991B81" w:rsidP="002C0DCB">
      <w:pPr>
        <w:rPr>
          <w:b/>
          <w:u w:val="single"/>
        </w:rPr>
      </w:pPr>
    </w:p>
    <w:p w:rsidR="00970206" w:rsidRDefault="00970206" w:rsidP="002C0DCB">
      <w:pPr>
        <w:rPr>
          <w:b/>
          <w:u w:val="single"/>
        </w:rPr>
      </w:pPr>
    </w:p>
    <w:p w:rsidR="002C0DCB" w:rsidRPr="007A5586" w:rsidRDefault="002C0DCB" w:rsidP="002C0DCB">
      <w:pPr>
        <w:rPr>
          <w:b/>
          <w:u w:val="single"/>
        </w:rPr>
      </w:pPr>
      <w:r w:rsidRPr="007A5586">
        <w:rPr>
          <w:b/>
          <w:u w:val="single"/>
        </w:rPr>
        <w:t>PRAVO PREDNOSTI PRI ZAPOŠLJAVANJU</w:t>
      </w:r>
    </w:p>
    <w:p w:rsidR="002C0DCB" w:rsidRPr="007A5586" w:rsidRDefault="002C0DCB" w:rsidP="002C0DCB">
      <w:pPr>
        <w:jc w:val="both"/>
      </w:pPr>
      <w:r w:rsidRPr="007A5586">
        <w:t xml:space="preserve">Kandidat koji ostvaruje pravo prednosti pri zapošljavanju prema posebnim propisima, dužan je u prijavi na natječaj pozvati se na pravo prednosti koje ostvaruje samo pod jednakim uvjetima. Da bi ostvario prednost pri zapošljavanju, kandidat koji ispunjava uvjete za ostvarivanje tog prava, dužan je uz prijavu priložiti sve potrebne dokaze. </w:t>
      </w:r>
    </w:p>
    <w:p w:rsidR="002C0DCB" w:rsidRPr="007A5586" w:rsidRDefault="002C0DCB" w:rsidP="00973FB5">
      <w:pPr>
        <w:jc w:val="both"/>
      </w:pPr>
      <w:r w:rsidRPr="007A5586">
        <w:t>Kandidati koji ostvaruju pravo prednosti pri zapošljavanju sukladno Zakonu o hrvatskim braniteljima iz Domovinskog rata i članovima njihovih obitelji (NN 121/17, 98/19, 84/21), obvez</w:t>
      </w:r>
      <w:r>
        <w:t>ni su</w:t>
      </w:r>
      <w:r w:rsidRPr="007A5586">
        <w:t xml:space="preserve"> se na njega pozvati u prijavi </w:t>
      </w:r>
      <w:r>
        <w:t>n</w:t>
      </w:r>
      <w:r w:rsidRPr="007A5586">
        <w:t xml:space="preserve">a natječaj i uz prijavu priložiti sve dokaze o istom koje kandidati mogu preuzeti na sljedećem linku: </w:t>
      </w:r>
      <w:hyperlink r:id="rId8" w:history="1">
        <w:r w:rsidRPr="007A5586">
          <w:rPr>
            <w:rStyle w:val="Hiperveza"/>
          </w:rPr>
          <w:t>https://branitelji.gov.hr/UserDocsImages//NG/12%20Prosinac/Zapo%C5%A1ljavanje//Popis%20dokaza%20za%20ostvarivanje%20prava%20prednosti%20pri%20zapo%C5%A1ljavanju.pdf</w:t>
        </w:r>
      </w:hyperlink>
      <w:r w:rsidRPr="007A5586">
        <w:t>.</w:t>
      </w:r>
    </w:p>
    <w:p w:rsidR="002C0DCB" w:rsidRDefault="002C0DCB" w:rsidP="00973FB5">
      <w:pPr>
        <w:jc w:val="both"/>
      </w:pPr>
      <w:r w:rsidRPr="007A5586">
        <w:t xml:space="preserve">Kandidati koji ostvaruju pravo prednosti pri zapošljavanju sukladno Zakonu o </w:t>
      </w:r>
      <w:r>
        <w:t>civilnim stradalnicima iz Domovinskog rata</w:t>
      </w:r>
      <w:r w:rsidRPr="007A5586">
        <w:t xml:space="preserve"> (NN </w:t>
      </w:r>
      <w:r>
        <w:t>84/21</w:t>
      </w:r>
      <w:r w:rsidRPr="007A5586">
        <w:t>), obvez</w:t>
      </w:r>
      <w:r>
        <w:t>ni su</w:t>
      </w:r>
      <w:r w:rsidRPr="007A5586">
        <w:t xml:space="preserve"> se na njega pozvati u prijavi </w:t>
      </w:r>
      <w:r>
        <w:t>n</w:t>
      </w:r>
      <w:r w:rsidRPr="007A5586">
        <w:t>a natječaj i uz prijavu priložiti sve dokaze o istom koje kandidati mogu preuzeti na sljedećem linku:</w:t>
      </w:r>
    </w:p>
    <w:p w:rsidR="002C0DCB" w:rsidRPr="007A5586" w:rsidRDefault="00E663D0" w:rsidP="00973FB5">
      <w:pPr>
        <w:jc w:val="both"/>
      </w:pPr>
      <w:hyperlink r:id="rId9" w:history="1">
        <w:r w:rsidR="002C0DCB" w:rsidRPr="00A80D49">
          <w:rPr>
            <w:rStyle w:val="Hiperveza"/>
          </w:rPr>
          <w:t>https://branitelji.gov.hr/UserDocsImages/dokumenti/Nikola/popis%20dokaza%20za%20ostvarivanje%20prava%20prednosti%20pri%20zapo%C5%A1ljavanju-%20Zakon%20o%20civilnim%20stradalnicima%20iz%20DR.pdf</w:t>
        </w:r>
      </w:hyperlink>
      <w:r w:rsidR="002C0DCB">
        <w:t xml:space="preserve"> </w:t>
      </w:r>
    </w:p>
    <w:p w:rsidR="002C0DCB" w:rsidRPr="007A5586" w:rsidRDefault="002C0DCB" w:rsidP="002C0DCB">
      <w:pPr>
        <w:jc w:val="both"/>
      </w:pPr>
      <w:r w:rsidRPr="007A5586">
        <w:t>Kandidati koji se pozivaju na pravo prednosti prilikom zapošljavanja sukladno članku  9. Zakona o profesionalnoj rehabilitaciji i zapošljavanju osoba s invaliditetom (NN 157/13, 152/14, 39/18, 32/20), uz prijavu na javni natječaj dužni su, osim dokaza o ispunjavanju traženih uvjeta, priložiti i rješenje o utvrđ</w:t>
      </w:r>
      <w:r>
        <w:t>e</w:t>
      </w:r>
      <w:r w:rsidRPr="007A5586">
        <w:t>nom invaliditetu, odnosno drugu javnu ispravu o invaliditetu, na temelju koje se osoba može upisati u očevidnik zaposlenih osoba s invaliditetom te dokaz iz kojeg je vidljivo na koji je način prestao radni odnos kod posljednjeg poslodavca (npr. rješenje, ugovor, sporazum i sl.)</w:t>
      </w:r>
    </w:p>
    <w:p w:rsidR="002C0DCB" w:rsidRPr="007A5586" w:rsidRDefault="002C0DCB" w:rsidP="002C0DCB">
      <w:pPr>
        <w:jc w:val="both"/>
      </w:pPr>
      <w:r w:rsidRPr="007A5586">
        <w:t>Kandidati koji se pozivaju na pravo prednosti prilikom zapošljavanja sukladno članku 48. f  Zakona o zaštiti vojnih i civilnih invalida rata (NN 33/92, 57/92, 77/92, 27/93, 58/93, 02/94, 76/94, 108/95, 108/96, 82/01, 103/03, 148/13, 98/1</w:t>
      </w:r>
      <w:r w:rsidR="008E6A86">
        <w:t>9</w:t>
      </w:r>
      <w:r w:rsidRPr="007A5586">
        <w:t xml:space="preserve">), uz prijavu na javni natječaj dužni su, osim ispunjavanja traženih uvjeta, priložiti i rješenje ili potvrdu o priznatom statusu iz koje je vidljivo spomenuto pravo, izjavu da do sada nisu koristili pravo prednosti prilikom zapošljavanja po toj osnovi te dokaz iz kojeg je vidljivo na koji način je prestao radni odnos kod posljednjeg poslodavca (rješenje, ugovor, sporazum i sl.). </w:t>
      </w:r>
    </w:p>
    <w:p w:rsidR="00DC0EF5" w:rsidRDefault="00DC0EF5" w:rsidP="002C0DCB">
      <w:pPr>
        <w:rPr>
          <w:b/>
          <w:u w:val="single"/>
        </w:rPr>
      </w:pPr>
      <w:bookmarkStart w:id="1" w:name="_GoBack"/>
      <w:bookmarkEnd w:id="1"/>
    </w:p>
    <w:p w:rsidR="002C0DCB" w:rsidRPr="007A5586" w:rsidRDefault="002C0DCB" w:rsidP="002C0DCB">
      <w:pPr>
        <w:rPr>
          <w:b/>
          <w:u w:val="single"/>
        </w:rPr>
      </w:pPr>
      <w:r w:rsidRPr="007A5586">
        <w:rPr>
          <w:b/>
          <w:u w:val="single"/>
        </w:rPr>
        <w:t>OSTALE NAPOMENE</w:t>
      </w:r>
    </w:p>
    <w:p w:rsidR="002C0DCB" w:rsidRPr="007A5586" w:rsidRDefault="002C0DCB" w:rsidP="002C0DCB">
      <w:pPr>
        <w:jc w:val="both"/>
      </w:pPr>
      <w:r>
        <w:t>Na natječaj</w:t>
      </w:r>
      <w:r w:rsidRPr="007A5586">
        <w:t xml:space="preserve"> se mogu </w:t>
      </w:r>
      <w:r>
        <w:t xml:space="preserve"> javiti </w:t>
      </w:r>
      <w:r w:rsidRPr="007A5586">
        <w:t>osobe oba spola.</w:t>
      </w:r>
    </w:p>
    <w:p w:rsidR="002C0DCB" w:rsidRPr="007A5586" w:rsidRDefault="002C0DCB" w:rsidP="002C0DCB">
      <w:pPr>
        <w:jc w:val="both"/>
      </w:pPr>
      <w:r w:rsidRPr="007A5586">
        <w:t>Izrazi koji se koriste u ovom natječaju su neutralni i odnose se na osobe oba spola.</w:t>
      </w:r>
    </w:p>
    <w:p w:rsidR="009169E6" w:rsidRDefault="002C0DCB" w:rsidP="002C0DCB">
      <w:pPr>
        <w:jc w:val="both"/>
      </w:pPr>
      <w:r w:rsidRPr="007A5586">
        <w:t>Kandidat koji je stekao inozemnu obrazovnu kvalifikaciju dužan je uz prijavu na natječaj priložiti rješenje o priznavanju istovrijednosti sukladno Zakonu o priznavanju istovrijednosti stranih školskih svjedodžbi i diploma ili Zakona o priznavanju inozemnih obrazovnih kvalifikacija, odnosno Zakona o reguliranju profesija i priznavanju inozemnih stručnih kvalifikacija.</w:t>
      </w:r>
    </w:p>
    <w:p w:rsidR="009169E6" w:rsidRPr="000607C6" w:rsidRDefault="009169E6" w:rsidP="009169E6">
      <w:pPr>
        <w:jc w:val="both"/>
      </w:pPr>
      <w:r w:rsidRPr="000607C6">
        <w:t>Kandidat koji nije pristupio testiranju više se ne smatra kandidatom u postupku.</w:t>
      </w:r>
    </w:p>
    <w:p w:rsidR="009169E6" w:rsidRPr="000607C6" w:rsidRDefault="00397503" w:rsidP="002C0DCB">
      <w:pPr>
        <w:jc w:val="both"/>
      </w:pPr>
      <w:r w:rsidRPr="000607C6">
        <w:t>Za izabranog kandidata tražit će se provjera vjerodostojnosti isprave o stupnju obrazovanja od nadležne obrazovne ustanove.</w:t>
      </w:r>
    </w:p>
    <w:p w:rsidR="00397503" w:rsidRPr="000607C6" w:rsidRDefault="00397503" w:rsidP="002C0DCB">
      <w:pPr>
        <w:jc w:val="both"/>
      </w:pPr>
      <w:r w:rsidRPr="000607C6">
        <w:t>Mogućnost ugovaranja probnog rada sukladno propisima.</w:t>
      </w:r>
    </w:p>
    <w:p w:rsidR="00DC0EF5" w:rsidRPr="000607C6" w:rsidRDefault="00DC0EF5" w:rsidP="002C0DCB"/>
    <w:p w:rsidR="002C0DCB" w:rsidRPr="007A5586" w:rsidRDefault="002C0DCB" w:rsidP="002C0DCB">
      <w:pPr>
        <w:jc w:val="center"/>
        <w:rPr>
          <w:b/>
        </w:rPr>
      </w:pPr>
      <w:r w:rsidRPr="007A5586">
        <w:rPr>
          <w:b/>
        </w:rPr>
        <w:t xml:space="preserve">                                                                                        </w:t>
      </w:r>
      <w:r w:rsidR="004A48CE">
        <w:rPr>
          <w:b/>
        </w:rPr>
        <w:t xml:space="preserve">            </w:t>
      </w:r>
      <w:r w:rsidRPr="007A5586">
        <w:rPr>
          <w:b/>
        </w:rPr>
        <w:t>Ravnateljica:</w:t>
      </w:r>
    </w:p>
    <w:p w:rsidR="002052AC" w:rsidRPr="00F425AA" w:rsidRDefault="002C0DCB" w:rsidP="00F425AA">
      <w:pPr>
        <w:jc w:val="right"/>
        <w:rPr>
          <w:b/>
        </w:rPr>
      </w:pPr>
      <w:r w:rsidRPr="007A5586">
        <w:rPr>
          <w:b/>
        </w:rPr>
        <w:t xml:space="preserve">Vera Hrvoj, </w:t>
      </w:r>
      <w:proofErr w:type="spellStart"/>
      <w:r w:rsidRPr="007A5586">
        <w:rPr>
          <w:b/>
        </w:rPr>
        <w:t>univ</w:t>
      </w:r>
      <w:proofErr w:type="spellEnd"/>
      <w:r w:rsidRPr="007A5586">
        <w:rPr>
          <w:b/>
        </w:rPr>
        <w:t xml:space="preserve">. </w:t>
      </w:r>
      <w:proofErr w:type="spellStart"/>
      <w:r w:rsidRPr="007A5586">
        <w:rPr>
          <w:b/>
        </w:rPr>
        <w:t>spec.pol</w:t>
      </w:r>
      <w:proofErr w:type="spellEnd"/>
      <w:r w:rsidRPr="007A5586">
        <w:rPr>
          <w:b/>
        </w:rPr>
        <w:t>.</w:t>
      </w:r>
    </w:p>
    <w:sectPr w:rsidR="002052AC" w:rsidRPr="00F425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A5510"/>
    <w:multiLevelType w:val="hybridMultilevel"/>
    <w:tmpl w:val="A516D12C"/>
    <w:lvl w:ilvl="0" w:tplc="041A0001">
      <w:start w:val="1"/>
      <w:numFmt w:val="bullet"/>
      <w:lvlText w:val=""/>
      <w:lvlJc w:val="left"/>
      <w:pPr>
        <w:tabs>
          <w:tab w:val="num" w:pos="1068"/>
        </w:tabs>
        <w:ind w:left="1068" w:hanging="360"/>
      </w:pPr>
      <w:rPr>
        <w:rFonts w:ascii="Symbol" w:hAnsi="Symbo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6EA91913"/>
    <w:multiLevelType w:val="hybridMultilevel"/>
    <w:tmpl w:val="357AF744"/>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B77640F"/>
    <w:multiLevelType w:val="hybridMultilevel"/>
    <w:tmpl w:val="AD0AC5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CB"/>
    <w:rsid w:val="00011815"/>
    <w:rsid w:val="00014207"/>
    <w:rsid w:val="000150EB"/>
    <w:rsid w:val="00015219"/>
    <w:rsid w:val="00024C11"/>
    <w:rsid w:val="00032B60"/>
    <w:rsid w:val="00036EBC"/>
    <w:rsid w:val="00040A20"/>
    <w:rsid w:val="00052040"/>
    <w:rsid w:val="0005736F"/>
    <w:rsid w:val="000607C6"/>
    <w:rsid w:val="00064D80"/>
    <w:rsid w:val="000679E0"/>
    <w:rsid w:val="0007504F"/>
    <w:rsid w:val="00082992"/>
    <w:rsid w:val="000942FE"/>
    <w:rsid w:val="0009754F"/>
    <w:rsid w:val="000B2DE0"/>
    <w:rsid w:val="000C7DBE"/>
    <w:rsid w:val="000E59E8"/>
    <w:rsid w:val="000E600F"/>
    <w:rsid w:val="001003AB"/>
    <w:rsid w:val="001163AB"/>
    <w:rsid w:val="001167FA"/>
    <w:rsid w:val="0011702B"/>
    <w:rsid w:val="00130C47"/>
    <w:rsid w:val="001538EF"/>
    <w:rsid w:val="00171A91"/>
    <w:rsid w:val="00175945"/>
    <w:rsid w:val="00177183"/>
    <w:rsid w:val="001912EA"/>
    <w:rsid w:val="00191CC2"/>
    <w:rsid w:val="00195A92"/>
    <w:rsid w:val="001A27E6"/>
    <w:rsid w:val="001C3DD8"/>
    <w:rsid w:val="001C4979"/>
    <w:rsid w:val="001C7466"/>
    <w:rsid w:val="001D5DB8"/>
    <w:rsid w:val="001E6CE6"/>
    <w:rsid w:val="002052AC"/>
    <w:rsid w:val="00213A5F"/>
    <w:rsid w:val="002147A6"/>
    <w:rsid w:val="0021558B"/>
    <w:rsid w:val="0022240F"/>
    <w:rsid w:val="00227C5B"/>
    <w:rsid w:val="00251F0B"/>
    <w:rsid w:val="00252B83"/>
    <w:rsid w:val="0028791C"/>
    <w:rsid w:val="002A108D"/>
    <w:rsid w:val="002A3370"/>
    <w:rsid w:val="002B02E4"/>
    <w:rsid w:val="002C0266"/>
    <w:rsid w:val="002C0DCB"/>
    <w:rsid w:val="002C2DF3"/>
    <w:rsid w:val="0030759D"/>
    <w:rsid w:val="00320CEA"/>
    <w:rsid w:val="00357B24"/>
    <w:rsid w:val="00364085"/>
    <w:rsid w:val="00371085"/>
    <w:rsid w:val="0037340D"/>
    <w:rsid w:val="00375B6A"/>
    <w:rsid w:val="00383215"/>
    <w:rsid w:val="0038396C"/>
    <w:rsid w:val="00397503"/>
    <w:rsid w:val="003A0AC2"/>
    <w:rsid w:val="003B377D"/>
    <w:rsid w:val="003B44F6"/>
    <w:rsid w:val="003C6913"/>
    <w:rsid w:val="003C7B8B"/>
    <w:rsid w:val="003D01D4"/>
    <w:rsid w:val="003D32EB"/>
    <w:rsid w:val="003D4873"/>
    <w:rsid w:val="003E5A71"/>
    <w:rsid w:val="00414797"/>
    <w:rsid w:val="00432359"/>
    <w:rsid w:val="00436423"/>
    <w:rsid w:val="00440E6D"/>
    <w:rsid w:val="00452323"/>
    <w:rsid w:val="00454761"/>
    <w:rsid w:val="00485799"/>
    <w:rsid w:val="00486629"/>
    <w:rsid w:val="00486884"/>
    <w:rsid w:val="004A457E"/>
    <w:rsid w:val="004A48CE"/>
    <w:rsid w:val="004A4E6D"/>
    <w:rsid w:val="004C0A7C"/>
    <w:rsid w:val="004E4CEB"/>
    <w:rsid w:val="004F0531"/>
    <w:rsid w:val="004F3816"/>
    <w:rsid w:val="00523008"/>
    <w:rsid w:val="0053595A"/>
    <w:rsid w:val="005472B6"/>
    <w:rsid w:val="00562E16"/>
    <w:rsid w:val="0057198F"/>
    <w:rsid w:val="005777BF"/>
    <w:rsid w:val="005818F6"/>
    <w:rsid w:val="0058248B"/>
    <w:rsid w:val="0059476F"/>
    <w:rsid w:val="00597CB3"/>
    <w:rsid w:val="005B2F67"/>
    <w:rsid w:val="005E038B"/>
    <w:rsid w:val="005F7CF2"/>
    <w:rsid w:val="006303B2"/>
    <w:rsid w:val="00642145"/>
    <w:rsid w:val="006438BD"/>
    <w:rsid w:val="0065190C"/>
    <w:rsid w:val="00667623"/>
    <w:rsid w:val="00677118"/>
    <w:rsid w:val="00684597"/>
    <w:rsid w:val="006963C0"/>
    <w:rsid w:val="006C018E"/>
    <w:rsid w:val="006D068A"/>
    <w:rsid w:val="006E09A8"/>
    <w:rsid w:val="006E7D5F"/>
    <w:rsid w:val="006F378E"/>
    <w:rsid w:val="0071117A"/>
    <w:rsid w:val="00711C59"/>
    <w:rsid w:val="00721DBD"/>
    <w:rsid w:val="00723728"/>
    <w:rsid w:val="007325B3"/>
    <w:rsid w:val="00743060"/>
    <w:rsid w:val="007436E5"/>
    <w:rsid w:val="00753205"/>
    <w:rsid w:val="00764760"/>
    <w:rsid w:val="00771890"/>
    <w:rsid w:val="00794DC0"/>
    <w:rsid w:val="007A59F3"/>
    <w:rsid w:val="007C1935"/>
    <w:rsid w:val="007C1DDD"/>
    <w:rsid w:val="008024E9"/>
    <w:rsid w:val="00810C34"/>
    <w:rsid w:val="008114AB"/>
    <w:rsid w:val="008132CC"/>
    <w:rsid w:val="0082020D"/>
    <w:rsid w:val="00823483"/>
    <w:rsid w:val="00823A69"/>
    <w:rsid w:val="008309E0"/>
    <w:rsid w:val="008311BF"/>
    <w:rsid w:val="0083203A"/>
    <w:rsid w:val="00840805"/>
    <w:rsid w:val="00841641"/>
    <w:rsid w:val="00864EA4"/>
    <w:rsid w:val="00866C57"/>
    <w:rsid w:val="008678C7"/>
    <w:rsid w:val="00875B6D"/>
    <w:rsid w:val="00894F58"/>
    <w:rsid w:val="00896059"/>
    <w:rsid w:val="008A271A"/>
    <w:rsid w:val="008C36AE"/>
    <w:rsid w:val="008D1FD8"/>
    <w:rsid w:val="008E5CE8"/>
    <w:rsid w:val="008E6A86"/>
    <w:rsid w:val="008E7CAD"/>
    <w:rsid w:val="00902336"/>
    <w:rsid w:val="00906EF7"/>
    <w:rsid w:val="0091491A"/>
    <w:rsid w:val="009169E6"/>
    <w:rsid w:val="0092489E"/>
    <w:rsid w:val="009327F7"/>
    <w:rsid w:val="00966EFC"/>
    <w:rsid w:val="00970206"/>
    <w:rsid w:val="0097068A"/>
    <w:rsid w:val="00973FB5"/>
    <w:rsid w:val="0097470D"/>
    <w:rsid w:val="00980D98"/>
    <w:rsid w:val="00991B81"/>
    <w:rsid w:val="009A5942"/>
    <w:rsid w:val="009B6801"/>
    <w:rsid w:val="009F08E7"/>
    <w:rsid w:val="009F0FAF"/>
    <w:rsid w:val="009F3D3C"/>
    <w:rsid w:val="009F62FD"/>
    <w:rsid w:val="00A00955"/>
    <w:rsid w:val="00A12E9A"/>
    <w:rsid w:val="00A34F49"/>
    <w:rsid w:val="00A6621A"/>
    <w:rsid w:val="00A7786C"/>
    <w:rsid w:val="00A84F22"/>
    <w:rsid w:val="00A91FD4"/>
    <w:rsid w:val="00AC3DB6"/>
    <w:rsid w:val="00AD2E2F"/>
    <w:rsid w:val="00AD67E7"/>
    <w:rsid w:val="00AE3A5E"/>
    <w:rsid w:val="00AE6AF7"/>
    <w:rsid w:val="00AF5C70"/>
    <w:rsid w:val="00AF68EF"/>
    <w:rsid w:val="00B0191C"/>
    <w:rsid w:val="00B04119"/>
    <w:rsid w:val="00B11B69"/>
    <w:rsid w:val="00B27AC6"/>
    <w:rsid w:val="00B338D2"/>
    <w:rsid w:val="00B42E60"/>
    <w:rsid w:val="00B44A06"/>
    <w:rsid w:val="00B50C2D"/>
    <w:rsid w:val="00B60A54"/>
    <w:rsid w:val="00B80337"/>
    <w:rsid w:val="00B87A66"/>
    <w:rsid w:val="00B920F8"/>
    <w:rsid w:val="00BA7AD5"/>
    <w:rsid w:val="00BB1920"/>
    <w:rsid w:val="00BB754C"/>
    <w:rsid w:val="00BD6DF6"/>
    <w:rsid w:val="00BF0B58"/>
    <w:rsid w:val="00BF2035"/>
    <w:rsid w:val="00C31855"/>
    <w:rsid w:val="00C35CFC"/>
    <w:rsid w:val="00C45B1A"/>
    <w:rsid w:val="00C50E26"/>
    <w:rsid w:val="00C573DD"/>
    <w:rsid w:val="00C83FE8"/>
    <w:rsid w:val="00C97C77"/>
    <w:rsid w:val="00CC1887"/>
    <w:rsid w:val="00CD1AF6"/>
    <w:rsid w:val="00CD4B96"/>
    <w:rsid w:val="00CE2EC3"/>
    <w:rsid w:val="00D12B54"/>
    <w:rsid w:val="00D13D61"/>
    <w:rsid w:val="00D15B68"/>
    <w:rsid w:val="00D30B08"/>
    <w:rsid w:val="00D34D41"/>
    <w:rsid w:val="00D36E44"/>
    <w:rsid w:val="00D43B01"/>
    <w:rsid w:val="00D46739"/>
    <w:rsid w:val="00D5524D"/>
    <w:rsid w:val="00D601AB"/>
    <w:rsid w:val="00D60C19"/>
    <w:rsid w:val="00D73ADC"/>
    <w:rsid w:val="00D77061"/>
    <w:rsid w:val="00D91097"/>
    <w:rsid w:val="00D92401"/>
    <w:rsid w:val="00D95676"/>
    <w:rsid w:val="00DB58FE"/>
    <w:rsid w:val="00DC0EF5"/>
    <w:rsid w:val="00DC215E"/>
    <w:rsid w:val="00DC64C9"/>
    <w:rsid w:val="00DC76D1"/>
    <w:rsid w:val="00DD2A90"/>
    <w:rsid w:val="00DE795A"/>
    <w:rsid w:val="00DE7E1D"/>
    <w:rsid w:val="00DF2683"/>
    <w:rsid w:val="00E02298"/>
    <w:rsid w:val="00E03AA6"/>
    <w:rsid w:val="00E047FB"/>
    <w:rsid w:val="00E20E22"/>
    <w:rsid w:val="00E20F2E"/>
    <w:rsid w:val="00E22BF5"/>
    <w:rsid w:val="00E24341"/>
    <w:rsid w:val="00E25D60"/>
    <w:rsid w:val="00E31C97"/>
    <w:rsid w:val="00E32400"/>
    <w:rsid w:val="00E34023"/>
    <w:rsid w:val="00E475C5"/>
    <w:rsid w:val="00E57E66"/>
    <w:rsid w:val="00E60751"/>
    <w:rsid w:val="00E663D0"/>
    <w:rsid w:val="00E73221"/>
    <w:rsid w:val="00E810E2"/>
    <w:rsid w:val="00EA1B64"/>
    <w:rsid w:val="00EA4E60"/>
    <w:rsid w:val="00EA634B"/>
    <w:rsid w:val="00EC4461"/>
    <w:rsid w:val="00ED03A3"/>
    <w:rsid w:val="00ED3795"/>
    <w:rsid w:val="00F2096A"/>
    <w:rsid w:val="00F30596"/>
    <w:rsid w:val="00F34480"/>
    <w:rsid w:val="00F425AA"/>
    <w:rsid w:val="00F47602"/>
    <w:rsid w:val="00F53471"/>
    <w:rsid w:val="00F779F6"/>
    <w:rsid w:val="00F830D3"/>
    <w:rsid w:val="00F9334E"/>
    <w:rsid w:val="00FB198D"/>
    <w:rsid w:val="00FB25A3"/>
    <w:rsid w:val="00FD3C01"/>
    <w:rsid w:val="00FE06FD"/>
    <w:rsid w:val="00FE4B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7C19"/>
  <w15:chartTrackingRefBased/>
  <w15:docId w15:val="{6D4319A8-CFEA-47E7-A003-55F66ED0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DC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2C0DCB"/>
    <w:rPr>
      <w:color w:val="0563C1"/>
      <w:u w:val="single"/>
    </w:rPr>
  </w:style>
  <w:style w:type="paragraph" w:styleId="Odlomakpopisa">
    <w:name w:val="List Paragraph"/>
    <w:basedOn w:val="Normal"/>
    <w:uiPriority w:val="34"/>
    <w:qFormat/>
    <w:rsid w:val="002C0DCB"/>
    <w:pPr>
      <w:ind w:left="720"/>
      <w:contextualSpacing/>
    </w:pPr>
    <w:rPr>
      <w:sz w:val="20"/>
      <w:szCs w:val="20"/>
      <w:lang w:val="en-US"/>
    </w:rPr>
  </w:style>
  <w:style w:type="character" w:styleId="Istaknuto">
    <w:name w:val="Emphasis"/>
    <w:basedOn w:val="Zadanifontodlomka"/>
    <w:uiPriority w:val="20"/>
    <w:qFormat/>
    <w:rsid w:val="00E475C5"/>
    <w:rPr>
      <w:i/>
      <w:iCs/>
    </w:rPr>
  </w:style>
  <w:style w:type="paragraph" w:styleId="Tekstbalonia">
    <w:name w:val="Balloon Text"/>
    <w:basedOn w:val="Normal"/>
    <w:link w:val="TekstbaloniaChar"/>
    <w:uiPriority w:val="99"/>
    <w:semiHidden/>
    <w:unhideWhenUsed/>
    <w:rsid w:val="00AE6AF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E6AF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NG/12%20Prosinac/Zapo%C5%A1ljavanje//Popis%20dokaza%20za%20ostvarivanje%20prava%20prednosti%20pri%20zapo%C5%A1ljavanju.pdf" TargetMode="External"/><Relationship Id="rId3" Type="http://schemas.openxmlformats.org/officeDocument/2006/relationships/settings" Target="settings.xml"/><Relationship Id="rId7" Type="http://schemas.openxmlformats.org/officeDocument/2006/relationships/hyperlink" Target="http://ss-bedekovcina.skole.hr/natje_aji_za_radna_mj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bedekovcina.skole.hr/natje_aji_za_radna_mjesta" TargetMode="External"/><Relationship Id="rId11" Type="http://schemas.openxmlformats.org/officeDocument/2006/relationships/theme" Target="theme/theme1.xml"/><Relationship Id="rId5" Type="http://schemas.openxmlformats.org/officeDocument/2006/relationships/hyperlink" Target="http://ss-bedekovcina.skole.hr/natje_aji_za_radna_mjest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1421</Words>
  <Characters>8103</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TAJNIK_CA</dc:creator>
  <cp:keywords/>
  <dc:description/>
  <cp:lastModifiedBy>TAJNIK_CA</cp:lastModifiedBy>
  <cp:revision>3</cp:revision>
  <cp:lastPrinted>2026-02-12T06:37:00Z</cp:lastPrinted>
  <dcterms:created xsi:type="dcterms:W3CDTF">2026-02-12T06:42:00Z</dcterms:created>
  <dcterms:modified xsi:type="dcterms:W3CDTF">2026-02-12T06:43:00Z</dcterms:modified>
</cp:coreProperties>
</file>